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3B" w:rsidRDefault="00CF533B" w:rsidP="00CF533B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4153F" w:rsidRDefault="00C4153F" w:rsidP="00CF533B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Павлодар облысы білім беру басқармасының, Баянауыл ауданы білім беру бөлімінің «</w:t>
      </w:r>
      <w:r w:rsidR="00CF533B" w:rsidRPr="00CF533B">
        <w:rPr>
          <w:rFonts w:ascii="Times New Roman" w:eastAsia="Calibri" w:hAnsi="Times New Roman" w:cs="Times New Roman"/>
          <w:sz w:val="28"/>
          <w:szCs w:val="28"/>
          <w:lang w:val="kk-KZ"/>
        </w:rPr>
        <w:t>Лекер жалпы негізгі білім беру мектебінің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</w:p>
    <w:p w:rsidR="00C4153F" w:rsidRDefault="00CF533B" w:rsidP="00CF533B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F53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«Оқуға құштар мектеп» жоба </w:t>
      </w:r>
    </w:p>
    <w:p w:rsidR="00CF533B" w:rsidRDefault="00CF533B" w:rsidP="00CF533B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«Кітапханаға кітап сыйла</w:t>
      </w:r>
      <w:r w:rsidR="00971F53">
        <w:rPr>
          <w:rFonts w:ascii="Times New Roman" w:eastAsia="Calibri" w:hAnsi="Times New Roman" w:cs="Times New Roman"/>
          <w:sz w:val="28"/>
          <w:szCs w:val="28"/>
          <w:lang w:val="kk-KZ"/>
        </w:rPr>
        <w:t>!»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акциясы бойынша </w:t>
      </w:r>
    </w:p>
    <w:p w:rsidR="00CF533B" w:rsidRDefault="00CF533B" w:rsidP="00CF533B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</w:p>
    <w:p w:rsidR="00971F53" w:rsidRDefault="00CF533B" w:rsidP="00CF533B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</w:t>
      </w:r>
    </w:p>
    <w:p w:rsidR="00CF533B" w:rsidRPr="00CF533B" w:rsidRDefault="00971F53" w:rsidP="00CF533B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CF53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АҚПАРАТ </w:t>
      </w:r>
    </w:p>
    <w:p w:rsidR="00CF533B" w:rsidRDefault="00CF533B" w:rsidP="00CF533B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71F53" w:rsidRDefault="00971F53" w:rsidP="00971F53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4153F" w:rsidRPr="00C4153F" w:rsidRDefault="00CF533B" w:rsidP="00C4153F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="00B45A93" w:rsidRPr="00B45A93">
        <w:rPr>
          <w:rFonts w:ascii="Times New Roman" w:eastAsia="Calibri" w:hAnsi="Times New Roman" w:cs="Times New Roman"/>
          <w:sz w:val="28"/>
          <w:szCs w:val="28"/>
          <w:lang w:val="kk-KZ"/>
        </w:rPr>
        <w:t>Кітап оқу – адамға өзіндік әсер етіп, оның адам болып қалыптасуында маңызды рөл атқарады. Кітап оқу мен кітапханаларды қолдау – қоғам дамуының басты міндеттерінің бірі екенін ескере отырып, </w:t>
      </w:r>
      <w:r w:rsidR="00971F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45A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Лекер жалпы негізгі білім беру  мектебінің </w:t>
      </w:r>
      <w:r w:rsidR="00B45A93" w:rsidRPr="00B45A93">
        <w:rPr>
          <w:rFonts w:ascii="Times New Roman" w:eastAsia="Calibri" w:hAnsi="Times New Roman" w:cs="Times New Roman"/>
          <w:sz w:val="28"/>
          <w:szCs w:val="28"/>
          <w:lang w:val="kk-KZ"/>
        </w:rPr>
        <w:t>кітапхана қорын</w:t>
      </w:r>
      <w:r w:rsidR="00C4153F">
        <w:rPr>
          <w:rFonts w:ascii="Times New Roman" w:eastAsia="Calibri" w:hAnsi="Times New Roman" w:cs="Times New Roman"/>
          <w:sz w:val="28"/>
          <w:szCs w:val="28"/>
          <w:lang w:val="kk-KZ"/>
        </w:rPr>
        <w:t>а мектептін ұстаздары белсенділік танытты.</w:t>
      </w:r>
      <w:r w:rsidR="00B45A93" w:rsidRPr="00B45A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4153F" w:rsidRPr="00C4153F">
        <w:rPr>
          <w:rFonts w:ascii="Times New Roman" w:eastAsia="Calibri" w:hAnsi="Times New Roman" w:cs="Times New Roman"/>
          <w:sz w:val="28"/>
          <w:szCs w:val="28"/>
          <w:lang w:val="kk-KZ"/>
        </w:rPr>
        <w:t>Садыкова Динара Еркеновна Арман Қани Қарашағындағы бейне, Т.Ахтанов Таңдамалы шығармалары Т.2.</w:t>
      </w:r>
    </w:p>
    <w:p w:rsidR="00C4153F" w:rsidRPr="00C4153F" w:rsidRDefault="00C4153F" w:rsidP="00C4153F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C4153F">
        <w:rPr>
          <w:rFonts w:ascii="Times New Roman" w:eastAsia="Calibri" w:hAnsi="Times New Roman" w:cs="Times New Roman"/>
          <w:sz w:val="28"/>
          <w:szCs w:val="28"/>
          <w:lang w:val="kk-KZ"/>
        </w:rPr>
        <w:t>Ералина Сәуле Нұрғалиевна Абай.Екі томдық шығармалар жинағы Т.2, Дихан Әбілеев.</w:t>
      </w:r>
    </w:p>
    <w:p w:rsidR="00C4153F" w:rsidRPr="00C4153F" w:rsidRDefault="00C4153F" w:rsidP="00C4153F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C4153F">
        <w:rPr>
          <w:rFonts w:ascii="Times New Roman" w:eastAsia="Calibri" w:hAnsi="Times New Roman" w:cs="Times New Roman"/>
          <w:sz w:val="28"/>
          <w:szCs w:val="28"/>
          <w:lang w:val="kk-KZ"/>
        </w:rPr>
        <w:t>Намазова Анар Мәдинетовна Білім беру ұйымд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арына электрондық оқыту енгізу ә</w:t>
      </w:r>
      <w:r w:rsidRPr="00C4153F">
        <w:rPr>
          <w:rFonts w:ascii="Times New Roman" w:eastAsia="Calibri" w:hAnsi="Times New Roman" w:cs="Times New Roman"/>
          <w:sz w:val="28"/>
          <w:szCs w:val="28"/>
          <w:lang w:val="kk-KZ"/>
        </w:rPr>
        <w:t>дістемесі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C4153F" w:rsidRPr="00C4153F" w:rsidRDefault="00C4153F" w:rsidP="00C4153F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C4153F">
        <w:rPr>
          <w:rFonts w:ascii="Times New Roman" w:eastAsia="Calibri" w:hAnsi="Times New Roman" w:cs="Times New Roman"/>
          <w:sz w:val="28"/>
          <w:szCs w:val="28"/>
          <w:lang w:val="kk-KZ"/>
        </w:rPr>
        <w:t>Назымбекова Жанар Данибаевна  Ғабит Мұстафин шығармалары Т.2</w:t>
      </w:r>
    </w:p>
    <w:p w:rsidR="00C4153F" w:rsidRPr="00C4153F" w:rsidRDefault="00C4153F" w:rsidP="00C4153F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53F">
        <w:rPr>
          <w:rFonts w:ascii="Times New Roman" w:eastAsia="Calibri" w:hAnsi="Times New Roman" w:cs="Times New Roman"/>
          <w:sz w:val="28"/>
          <w:szCs w:val="28"/>
          <w:lang w:val="kk-KZ"/>
        </w:rPr>
        <w:t>Байдельдина Анар Ганиденовна Қайрат Бегалин Алтын Орда, Подвиг нородный 1941-1945.</w:t>
      </w:r>
    </w:p>
    <w:p w:rsidR="00C4153F" w:rsidRPr="00C4153F" w:rsidRDefault="00C4153F" w:rsidP="00C4153F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C4153F">
        <w:rPr>
          <w:rFonts w:ascii="Times New Roman" w:eastAsia="Calibri" w:hAnsi="Times New Roman" w:cs="Times New Roman"/>
          <w:sz w:val="28"/>
          <w:szCs w:val="28"/>
          <w:lang w:val="kk-KZ"/>
        </w:rPr>
        <w:t>Сулейменова Алия Сланбековна Мәшһүр Жүсіп Көпеев Т.2</w:t>
      </w:r>
    </w:p>
    <w:p w:rsidR="00F30552" w:rsidRDefault="00C4153F" w:rsidP="00C4153F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Мектебіміздің түлегі </w:t>
      </w:r>
      <w:r w:rsidRPr="00C4153F">
        <w:rPr>
          <w:rFonts w:ascii="Times New Roman" w:eastAsia="Calibri" w:hAnsi="Times New Roman" w:cs="Times New Roman"/>
          <w:sz w:val="28"/>
          <w:szCs w:val="28"/>
          <w:lang w:val="kk-KZ"/>
        </w:rPr>
        <w:t>Қабдіәшім Еламан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C4153F">
        <w:rPr>
          <w:rFonts w:ascii="Times New Roman" w:eastAsia="Calibri" w:hAnsi="Times New Roman" w:cs="Times New Roman"/>
          <w:sz w:val="28"/>
          <w:szCs w:val="28"/>
          <w:lang w:val="kk-KZ"/>
        </w:rPr>
        <w:t>Өмір баян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F305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атты</w:t>
      </w:r>
      <w:r w:rsidRPr="00C415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кітаптармен  мектебіміздің кітапхана қоры толықтырылды.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30552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="00B45A93" w:rsidRPr="00B45A93">
        <w:rPr>
          <w:rFonts w:ascii="Times New Roman" w:eastAsia="Calibri" w:hAnsi="Times New Roman" w:cs="Times New Roman"/>
          <w:sz w:val="28"/>
          <w:szCs w:val="28"/>
          <w:lang w:val="kk-KZ"/>
        </w:rPr>
        <w:t>р саладағы көркем әдебиеттермен толықтыру</w:t>
      </w:r>
      <w:r w:rsidR="00B45A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45A93" w:rsidRPr="00B45A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мақсаты</w:t>
      </w:r>
      <w:r w:rsidR="00971F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ңда </w:t>
      </w:r>
      <w:r w:rsidR="00B45A93" w:rsidRPr="00B45A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«Кітапханаға кітап сыйла!» </w:t>
      </w:r>
      <w:r w:rsidR="00971F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атты акция өтті. </w:t>
      </w:r>
      <w:r w:rsidR="00CF533B" w:rsidRPr="00CF533B">
        <w:rPr>
          <w:rFonts w:ascii="Times New Roman" w:eastAsia="Calibri" w:hAnsi="Times New Roman" w:cs="Times New Roman"/>
          <w:sz w:val="28"/>
          <w:szCs w:val="28"/>
          <w:lang w:val="kk-KZ"/>
        </w:rPr>
        <w:t>Мектеп кітапханасына оқырмандар өздерінің оқыған кітаптарын ризашылықпен сыйлады. Оқырмандардың әр қайсысы  кітапхана қорын көбейтуге өз үлестерін  қосты</w:t>
      </w:r>
      <w:r w:rsidR="00CF533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CF533B" w:rsidRPr="00CF533B">
        <w:rPr>
          <w:rFonts w:ascii="Arial" w:hAnsi="Arial" w:cs="Arial"/>
          <w:color w:val="505050"/>
          <w:sz w:val="21"/>
          <w:szCs w:val="21"/>
          <w:shd w:val="clear" w:color="auto" w:fill="FFFFFF"/>
          <w:lang w:val="kk-KZ"/>
        </w:rPr>
        <w:t xml:space="preserve"> </w:t>
      </w:r>
      <w:r w:rsidR="00CF533B" w:rsidRPr="00CF533B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r w:rsidR="00CF533B">
        <w:rPr>
          <w:rFonts w:ascii="Times New Roman" w:eastAsia="Calibri" w:hAnsi="Times New Roman" w:cs="Times New Roman"/>
          <w:sz w:val="28"/>
          <w:szCs w:val="28"/>
          <w:lang w:val="kk-KZ"/>
        </w:rPr>
        <w:t>Оқырмандардың сыйға тартқан әрбір кітабы – маңызды. «Кітапханаға кітап сыйла» акциясы бо</w:t>
      </w:r>
      <w:r w:rsidR="00F30552">
        <w:rPr>
          <w:rFonts w:ascii="Times New Roman" w:eastAsia="Calibri" w:hAnsi="Times New Roman" w:cs="Times New Roman"/>
          <w:sz w:val="28"/>
          <w:szCs w:val="28"/>
          <w:lang w:val="kk-KZ"/>
        </w:rPr>
        <w:t>й</w:t>
      </w:r>
      <w:r w:rsidR="00CF53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ынша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305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өз жалғасын </w:t>
      </w:r>
    </w:p>
    <w:p w:rsidR="00F30552" w:rsidRDefault="00F30552" w:rsidP="00C4153F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табуда.</w:t>
      </w:r>
    </w:p>
    <w:p w:rsidR="00971F53" w:rsidRDefault="00F30552" w:rsidP="00C4153F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</w:t>
      </w:r>
      <w:r w:rsidR="00971F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Мектеп кітапханасы:          А.С.Сулейменова </w:t>
      </w:r>
    </w:p>
    <w:p w:rsidR="008756D3" w:rsidRDefault="008756D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56D3" w:rsidRDefault="008756D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56D3" w:rsidRDefault="008756D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579914" cy="2188029"/>
            <wp:effectExtent l="0" t="0" r="0" b="3175"/>
            <wp:docPr id="1" name="Рисунок 1" descr="C:\Users\User\AppData\Local\Microsoft\Windows\INetCache\Content.Word\IMG-2021041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417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44" cy="218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9914" cy="2188028"/>
            <wp:effectExtent l="0" t="0" r="0" b="3175"/>
            <wp:docPr id="2" name="Рисунок 2" descr="C:\Users\User\AppData\Local\Microsoft\Windows\INetCache\Content.Word\IMG-2021041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10417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36" cy="218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6D3" w:rsidRDefault="008756D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56D3" w:rsidRDefault="008756D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noProof/>
          <w:lang w:val="kk-KZ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579914" cy="2057399"/>
            <wp:effectExtent l="0" t="0" r="0" b="635"/>
            <wp:docPr id="3" name="Рисунок 3" descr="C:\Users\User\AppData\Local\Microsoft\Windows\INetCache\Content.Word\IMG-20210417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210417-WA0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37" cy="205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45229" cy="2066248"/>
            <wp:effectExtent l="0" t="0" r="3175" b="0"/>
            <wp:docPr id="4" name="Рисунок 4" descr="C:\Users\User\AppData\Local\Microsoft\Windows\INetCache\Content.Word\IMG-20210417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10417-WA0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66" cy="206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6D3" w:rsidRDefault="008756D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56D3" w:rsidRDefault="008756D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56D3" w:rsidRDefault="008756D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04457" cy="2188029"/>
            <wp:effectExtent l="0" t="0" r="5715" b="3175"/>
            <wp:docPr id="5" name="Рисунок 5" descr="C:\Users\User\AppData\Local\Microsoft\Windows\INetCache\Content.Word\IMG-20210417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-20210417-WA00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34" cy="2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67000" cy="2253342"/>
            <wp:effectExtent l="0" t="0" r="0" b="0"/>
            <wp:docPr id="6" name="Рисунок 6" descr="C:\Users\User\AppData\Local\Microsoft\Windows\INetCache\Content.Word\IMG-2021041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-20210417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6" cy="225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6D3" w:rsidRDefault="008756D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56D3" w:rsidRDefault="008756D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56D3" w:rsidRDefault="008756D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56D3" w:rsidRDefault="008756D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56D3" w:rsidRPr="00AC439D" w:rsidRDefault="008756D3">
      <w:pPr>
        <w:rPr>
          <w:lang w:val="kk-KZ"/>
        </w:rPr>
      </w:pPr>
    </w:p>
    <w:sectPr w:rsidR="008756D3" w:rsidRPr="00AC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5F"/>
    <w:rsid w:val="003173E3"/>
    <w:rsid w:val="008756D3"/>
    <w:rsid w:val="00971F53"/>
    <w:rsid w:val="00AC439D"/>
    <w:rsid w:val="00B45A93"/>
    <w:rsid w:val="00C4153F"/>
    <w:rsid w:val="00CF533B"/>
    <w:rsid w:val="00CF7AC7"/>
    <w:rsid w:val="00EC3C5F"/>
    <w:rsid w:val="00F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C7"/>
  </w:style>
  <w:style w:type="paragraph" w:styleId="2">
    <w:name w:val="heading 2"/>
    <w:basedOn w:val="a"/>
    <w:next w:val="a"/>
    <w:link w:val="20"/>
    <w:uiPriority w:val="9"/>
    <w:unhideWhenUsed/>
    <w:qFormat/>
    <w:rsid w:val="00CF7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A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F7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C7"/>
  </w:style>
  <w:style w:type="paragraph" w:styleId="2">
    <w:name w:val="heading 2"/>
    <w:basedOn w:val="a"/>
    <w:next w:val="a"/>
    <w:link w:val="20"/>
    <w:uiPriority w:val="9"/>
    <w:unhideWhenUsed/>
    <w:qFormat/>
    <w:rsid w:val="00CF7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A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F7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2021-04-17T05:48:00Z</dcterms:created>
  <dcterms:modified xsi:type="dcterms:W3CDTF">2021-04-19T10:19:00Z</dcterms:modified>
</cp:coreProperties>
</file>