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42" w:rsidRPr="00204A69" w:rsidRDefault="007C0342" w:rsidP="007C0342">
      <w:pPr>
        <w:tabs>
          <w:tab w:val="left" w:pos="1440"/>
        </w:tabs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М.Ж.Көпейұлы </w:t>
      </w:r>
      <w:r w:rsidRPr="00204A69">
        <w:rPr>
          <w:b/>
          <w:lang w:val="kk-KZ"/>
        </w:rPr>
        <w:t>атынд</w:t>
      </w:r>
      <w:r>
        <w:rPr>
          <w:b/>
          <w:lang w:val="kk-KZ"/>
        </w:rPr>
        <w:t>ағы жалпы орта білім беру мектебінің</w:t>
      </w:r>
      <w:r w:rsidRPr="00204A69">
        <w:rPr>
          <w:b/>
          <w:lang w:val="kk-KZ"/>
        </w:rPr>
        <w:t xml:space="preserve"> 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jc w:val="center"/>
        <w:rPr>
          <w:b/>
          <w:lang w:val="kk-KZ"/>
        </w:rPr>
      </w:pPr>
      <w:r w:rsidRPr="00204A69">
        <w:rPr>
          <w:b/>
          <w:lang w:val="kk-KZ"/>
        </w:rPr>
        <w:t xml:space="preserve">Жаппай біліммен қамтуды ұйымдастыру бойынша бақылау комиссия </w:t>
      </w:r>
    </w:p>
    <w:p w:rsidR="007C0342" w:rsidRPr="00204A69" w:rsidRDefault="00090C09" w:rsidP="007C0342">
      <w:pPr>
        <w:tabs>
          <w:tab w:val="left" w:pos="1440"/>
        </w:tabs>
        <w:spacing w:line="276" w:lineRule="auto"/>
        <w:jc w:val="center"/>
        <w:rPr>
          <w:lang w:val="kk-KZ"/>
        </w:rPr>
      </w:pPr>
      <w:r>
        <w:rPr>
          <w:b/>
          <w:lang w:val="kk-KZ"/>
        </w:rPr>
        <w:t>отырысының №</w:t>
      </w:r>
      <w:r w:rsidR="00EB1E66">
        <w:rPr>
          <w:b/>
          <w:lang w:val="kk-KZ"/>
        </w:rPr>
        <w:t xml:space="preserve"> </w:t>
      </w:r>
      <w:bookmarkStart w:id="0" w:name="_GoBack"/>
      <w:bookmarkEnd w:id="0"/>
      <w:r>
        <w:rPr>
          <w:b/>
          <w:lang w:val="kk-KZ"/>
        </w:rPr>
        <w:t xml:space="preserve">4 </w:t>
      </w:r>
      <w:r w:rsidR="007C0342" w:rsidRPr="00204A69">
        <w:rPr>
          <w:b/>
          <w:lang w:val="kk-KZ"/>
        </w:rPr>
        <w:t xml:space="preserve"> хаттамасы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lang w:val="kk-KZ"/>
        </w:rPr>
      </w:pP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lang w:val="kk-KZ"/>
        </w:rPr>
      </w:pPr>
      <w:r>
        <w:rPr>
          <w:b/>
          <w:lang w:val="kk-KZ"/>
        </w:rPr>
        <w:t xml:space="preserve">     </w:t>
      </w:r>
      <w:r w:rsidRPr="00204A69">
        <w:rPr>
          <w:b/>
          <w:lang w:val="kk-KZ"/>
        </w:rPr>
        <w:t xml:space="preserve">                                                                                      </w:t>
      </w:r>
      <w:r>
        <w:rPr>
          <w:b/>
          <w:lang w:val="kk-KZ"/>
        </w:rPr>
        <w:t xml:space="preserve">                               </w:t>
      </w:r>
      <w:r w:rsidRPr="00204A69">
        <w:rPr>
          <w:b/>
          <w:lang w:val="kk-KZ"/>
        </w:rPr>
        <w:t xml:space="preserve"> Күні:</w:t>
      </w:r>
      <w:r w:rsidR="00090C09">
        <w:rPr>
          <w:lang w:val="kk-KZ"/>
        </w:rPr>
        <w:t xml:space="preserve"> .27.03.2018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u w:val="single"/>
          <w:lang w:val="kk-KZ"/>
        </w:rPr>
      </w:pPr>
      <w:r w:rsidRPr="00204A69">
        <w:rPr>
          <w:b/>
          <w:lang w:val="kk-KZ"/>
        </w:rPr>
        <w:t>Қатысқандар:</w:t>
      </w:r>
      <w:r w:rsidRPr="00204A69">
        <w:rPr>
          <w:lang w:val="kk-KZ"/>
        </w:rPr>
        <w:t xml:space="preserve"> </w:t>
      </w:r>
      <w:r>
        <w:rPr>
          <w:lang w:val="kk-KZ"/>
        </w:rPr>
        <w:t xml:space="preserve">қамқоршылық кеңесінің </w:t>
      </w:r>
      <w:r w:rsidRPr="00204A69">
        <w:rPr>
          <w:u w:val="single"/>
          <w:lang w:val="kk-KZ"/>
        </w:rPr>
        <w:t>9</w:t>
      </w:r>
      <w:r>
        <w:rPr>
          <w:u w:val="single"/>
          <w:lang w:val="kk-KZ"/>
        </w:rPr>
        <w:t xml:space="preserve"> мүшесі, мектеп директоры, орынбасарлары, мед бике , шаруа ісінің меңгерушісі.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 w:rsidRPr="00204A69">
        <w:rPr>
          <w:b/>
          <w:lang w:val="kk-KZ"/>
        </w:rPr>
        <w:t>Қатыспағандар:</w:t>
      </w:r>
      <w:r w:rsidRPr="00204A69">
        <w:rPr>
          <w:lang w:val="kk-KZ"/>
        </w:rPr>
        <w:t xml:space="preserve"> </w:t>
      </w:r>
      <w:r w:rsidRPr="00204A69">
        <w:rPr>
          <w:u w:val="single"/>
          <w:lang w:val="kk-KZ"/>
        </w:rPr>
        <w:t>жоқ</w:t>
      </w:r>
    </w:p>
    <w:p w:rsidR="006921A9" w:rsidRDefault="007C0342" w:rsidP="007C0342">
      <w:pPr>
        <w:tabs>
          <w:tab w:val="left" w:pos="1440"/>
        </w:tabs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Қамқоршылық кеңесінің I жартыжылдықта атқарылған жұмысы бойынша </w:t>
      </w:r>
    </w:p>
    <w:p w:rsidR="007C0342" w:rsidRDefault="007C0342" w:rsidP="007C0342">
      <w:pPr>
        <w:tabs>
          <w:tab w:val="left" w:pos="1440"/>
        </w:tabs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№3 отырысының хаттамасы 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Қамқоршылық кеңесінің </w:t>
      </w:r>
      <w:r w:rsidRPr="00204A69">
        <w:rPr>
          <w:b/>
          <w:lang w:val="kk-KZ"/>
        </w:rPr>
        <w:t xml:space="preserve">ұйымдастыратын </w:t>
      </w:r>
      <w:r>
        <w:rPr>
          <w:b/>
          <w:lang w:val="kk-KZ"/>
        </w:rPr>
        <w:t xml:space="preserve"> </w:t>
      </w:r>
      <w:r w:rsidRPr="00204A69">
        <w:rPr>
          <w:b/>
          <w:lang w:val="kk-KZ"/>
        </w:rPr>
        <w:t>комиссия құрамы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b/>
          <w:lang w:val="kk-KZ"/>
        </w:rPr>
      </w:pPr>
    </w:p>
    <w:p w:rsidR="007C0342" w:rsidRPr="00204A69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Т.Н.Нуриденов </w:t>
      </w:r>
      <w:r w:rsidRPr="00204A69">
        <w:rPr>
          <w:lang w:val="kk-KZ"/>
        </w:rPr>
        <w:t>–</w:t>
      </w:r>
      <w:r>
        <w:rPr>
          <w:lang w:val="kk-KZ"/>
        </w:rPr>
        <w:t>Қамқоршылық кеңесінің төрағасы, /комиссия төрағасы</w:t>
      </w:r>
      <w:r w:rsidRPr="00204A69">
        <w:rPr>
          <w:lang w:val="kk-KZ"/>
        </w:rPr>
        <w:t>/</w:t>
      </w:r>
    </w:p>
    <w:p w:rsidR="007C0342" w:rsidRPr="00204A69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А.Қ.Пазылов </w:t>
      </w:r>
      <w:r w:rsidRPr="00204A69">
        <w:rPr>
          <w:lang w:val="kk-KZ"/>
        </w:rPr>
        <w:t>/комиссия т</w:t>
      </w:r>
      <w:r>
        <w:rPr>
          <w:lang w:val="kk-KZ"/>
        </w:rPr>
        <w:t>өрағас</w:t>
      </w:r>
      <w:r w:rsidRPr="00204A69">
        <w:rPr>
          <w:lang w:val="kk-KZ"/>
        </w:rPr>
        <w:t>ының орынбасары/</w:t>
      </w:r>
    </w:p>
    <w:p w:rsidR="007C0342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О.Б.Әбен құқық бұзушылықтың алдын-алуын қадағалау учаскелік       </w:t>
      </w:r>
    </w:p>
    <w:p w:rsidR="007C0342" w:rsidRPr="00204A69" w:rsidRDefault="007C0342" w:rsidP="007C0342">
      <w:pPr>
        <w:tabs>
          <w:tab w:val="left" w:pos="1440"/>
        </w:tabs>
        <w:spacing w:after="200" w:line="276" w:lineRule="auto"/>
        <w:ind w:left="900"/>
        <w:contextualSpacing/>
        <w:rPr>
          <w:lang w:val="kk-KZ"/>
        </w:rPr>
      </w:pPr>
      <w:r>
        <w:rPr>
          <w:lang w:val="kk-KZ"/>
        </w:rPr>
        <w:t xml:space="preserve">                                                      инспекторы</w:t>
      </w:r>
      <w:r w:rsidRPr="00204A69">
        <w:rPr>
          <w:lang w:val="kk-KZ"/>
        </w:rPr>
        <w:t>/комиссия мүшесі/</w:t>
      </w:r>
    </w:p>
    <w:p w:rsidR="007C0342" w:rsidRPr="00204A69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>А.С.Көпеев  «Асылтас»Жеке шаруа қожалығы</w:t>
      </w:r>
      <w:r w:rsidRPr="00204A69">
        <w:rPr>
          <w:lang w:val="kk-KZ"/>
        </w:rPr>
        <w:t>/комиссия мүшесі/</w:t>
      </w:r>
    </w:p>
    <w:p w:rsidR="007C0342" w:rsidRPr="00204A69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>А.Е.Конурбаева  ата-аналар комитетінің төрайымы</w:t>
      </w:r>
      <w:r w:rsidRPr="00204A69">
        <w:rPr>
          <w:lang w:val="kk-KZ"/>
        </w:rPr>
        <w:t>/комиссия мүшесі/</w:t>
      </w:r>
    </w:p>
    <w:p w:rsidR="007C0342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К.М.Токенов </w:t>
      </w:r>
      <w:r w:rsidRPr="00204A69">
        <w:rPr>
          <w:lang w:val="kk-KZ"/>
        </w:rPr>
        <w:t>/комиссия мүшесі/</w:t>
      </w:r>
    </w:p>
    <w:p w:rsidR="007C0342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>М.Б.Мусаипов  «Айдос» жеке шаруа қожалығы</w:t>
      </w:r>
    </w:p>
    <w:p w:rsidR="007C0342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>Т.Сембаев Жеке шаруа қожалығы /комиссия мүшесі/</w:t>
      </w:r>
    </w:p>
    <w:p w:rsidR="007C0342" w:rsidRPr="00204A69" w:rsidRDefault="007C0342" w:rsidP="007C0342">
      <w:pPr>
        <w:numPr>
          <w:ilvl w:val="0"/>
          <w:numId w:val="1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 w:rsidRPr="00204A69">
        <w:rPr>
          <w:lang w:val="kk-KZ"/>
        </w:rPr>
        <w:t xml:space="preserve">Іс қағаз жүргізуші </w:t>
      </w:r>
      <w:r w:rsidRPr="0035713F">
        <w:rPr>
          <w:lang w:val="kk-KZ"/>
        </w:rPr>
        <w:t xml:space="preserve">Смагулова Қ.Т. Әкімшілікте бас маман </w:t>
      </w:r>
      <w:r w:rsidRPr="00204A69">
        <w:rPr>
          <w:lang w:val="kk-KZ"/>
        </w:rPr>
        <w:t>/хатшы/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900"/>
        <w:contextualSpacing/>
        <w:rPr>
          <w:lang w:val="kk-KZ"/>
        </w:rPr>
      </w:pPr>
    </w:p>
    <w:p w:rsidR="007C0342" w:rsidRDefault="007C0342" w:rsidP="007C0342">
      <w:pPr>
        <w:tabs>
          <w:tab w:val="left" w:pos="1440"/>
        </w:tabs>
        <w:spacing w:line="276" w:lineRule="auto"/>
        <w:ind w:left="900"/>
        <w:contextualSpacing/>
        <w:jc w:val="center"/>
        <w:rPr>
          <w:b/>
          <w:lang w:val="kk-KZ"/>
        </w:rPr>
      </w:pPr>
      <w:r w:rsidRPr="00204A69">
        <w:rPr>
          <w:b/>
          <w:lang w:val="kk-KZ"/>
        </w:rPr>
        <w:t>Күн тәртібінде</w:t>
      </w:r>
      <w:r w:rsidR="00D72A63">
        <w:rPr>
          <w:b/>
          <w:lang w:val="kk-KZ"/>
        </w:rPr>
        <w:t>:</w:t>
      </w:r>
    </w:p>
    <w:p w:rsidR="007C0342" w:rsidRDefault="007C0342" w:rsidP="007C0342">
      <w:pPr>
        <w:numPr>
          <w:ilvl w:val="0"/>
          <w:numId w:val="2"/>
        </w:numPr>
        <w:tabs>
          <w:tab w:val="left" w:pos="1440"/>
        </w:tabs>
        <w:spacing w:line="276" w:lineRule="auto"/>
        <w:rPr>
          <w:lang w:val="kk-KZ"/>
        </w:rPr>
      </w:pPr>
      <w:r>
        <w:rPr>
          <w:lang w:val="kk-KZ"/>
        </w:rPr>
        <w:t>I жарты жылдықта атқарылған жұмыстардың есебі</w:t>
      </w:r>
      <w:r w:rsidR="00D72A63">
        <w:rPr>
          <w:lang w:val="kk-KZ"/>
        </w:rPr>
        <w:t>.</w:t>
      </w:r>
    </w:p>
    <w:p w:rsidR="007C0342" w:rsidRDefault="007C0342" w:rsidP="007C0342">
      <w:pPr>
        <w:numPr>
          <w:ilvl w:val="0"/>
          <w:numId w:val="2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>
        <w:rPr>
          <w:lang w:val="kk-KZ"/>
        </w:rPr>
        <w:t>Жаңа 2018 оқу жылын</w:t>
      </w:r>
      <w:r w:rsidRPr="00204A69">
        <w:rPr>
          <w:lang w:val="kk-KZ"/>
        </w:rPr>
        <w:t xml:space="preserve">а </w:t>
      </w:r>
      <w:r>
        <w:rPr>
          <w:lang w:val="kk-KZ"/>
        </w:rPr>
        <w:t>арналған жұмыс жоспарымен таныстыру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lang w:val="kk-KZ"/>
        </w:rPr>
      </w:pPr>
    </w:p>
    <w:p w:rsidR="006921A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 w:rsidRPr="00204A69">
        <w:rPr>
          <w:b/>
          <w:lang w:val="kk-KZ"/>
        </w:rPr>
        <w:t xml:space="preserve">      </w:t>
      </w:r>
      <w:r w:rsidRPr="006921A9">
        <w:rPr>
          <w:lang w:val="kk-KZ"/>
        </w:rPr>
        <w:t>Тыңдалды:</w:t>
      </w:r>
      <w:r w:rsidR="006921A9" w:rsidRPr="006921A9">
        <w:rPr>
          <w:lang w:val="kk-KZ"/>
        </w:rPr>
        <w:t xml:space="preserve"> Мектеп директоры Кенжалин С.М. сөз алды.</w:t>
      </w:r>
    </w:p>
    <w:p w:rsidR="006921A9" w:rsidRPr="006921A9" w:rsidRDefault="006921A9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>
        <w:rPr>
          <w:lang w:val="kk-KZ"/>
        </w:rPr>
        <w:t xml:space="preserve">Биылғы </w:t>
      </w:r>
      <w:r w:rsidR="00090C09">
        <w:rPr>
          <w:lang w:val="kk-KZ"/>
        </w:rPr>
        <w:t xml:space="preserve">2018 жылды. Басында </w:t>
      </w:r>
      <w:r>
        <w:rPr>
          <w:lang w:val="kk-KZ"/>
        </w:rPr>
        <w:t xml:space="preserve">мектебімізде көптеген </w:t>
      </w:r>
      <w:r w:rsidR="00D72A63">
        <w:rPr>
          <w:lang w:val="kk-KZ"/>
        </w:rPr>
        <w:t xml:space="preserve">іс-шаралар </w:t>
      </w:r>
      <w:r>
        <w:rPr>
          <w:lang w:val="kk-KZ"/>
        </w:rPr>
        <w:t>атқарылып келеді</w:t>
      </w:r>
      <w:r w:rsidR="00D72A63">
        <w:rPr>
          <w:lang w:val="kk-KZ"/>
        </w:rPr>
        <w:t>,</w:t>
      </w:r>
      <w:r>
        <w:rPr>
          <w:lang w:val="kk-KZ"/>
        </w:rPr>
        <w:t xml:space="preserve"> атап айтсам: </w:t>
      </w:r>
      <w:r w:rsidR="00D72A63">
        <w:rPr>
          <w:lang w:val="kk-KZ"/>
        </w:rPr>
        <w:t>Мемлекет басшысы Н.Ә.Назарбаевтың «Болашаққа бағдар: рухани жаңғыру»  аясында өткізіліп жатқан іс-шаралар, қыран құсы  бейнеленген стентын жабдықтадық, мектебіміздің дәліздеріне бейне бақылау камераларын қойғыздық</w:t>
      </w:r>
      <w:r w:rsidR="00090C09">
        <w:rPr>
          <w:lang w:val="kk-KZ"/>
        </w:rPr>
        <w:t xml:space="preserve">. Болашаққа бағдар «Рухани жаңғыру»  аясында «Туған жер» арнайы жобасының 14 арнайы бағытының «Өлкетану» жобасы бойынша жұмыстар істелініп жатыр. 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 w:rsidRPr="00204A69">
        <w:rPr>
          <w:b/>
          <w:lang w:val="kk-KZ"/>
        </w:rPr>
        <w:t xml:space="preserve"> </w:t>
      </w:r>
      <w:r w:rsidR="00D72A63">
        <w:rPr>
          <w:b/>
          <w:lang w:val="kk-KZ"/>
        </w:rPr>
        <w:t xml:space="preserve">     </w:t>
      </w:r>
      <w:r w:rsidRPr="00204A69">
        <w:rPr>
          <w:lang w:val="kk-KZ"/>
        </w:rPr>
        <w:t xml:space="preserve">Күн тәртібіндегі бірінші мәселе бойынша </w:t>
      </w:r>
      <w:r>
        <w:rPr>
          <w:lang w:val="kk-KZ"/>
        </w:rPr>
        <w:t>Қамқоршылық кеңесінің төрағасы Т.Н.Нуриденов сөз алды.Біздің қамқоршылық кеңесі 2017-2018 оқу жылының басынан бастап құрылды. Қамқоршылық кеңесінде 9 адам жұмыс істеп отыр. Жұмысымыз М.Ж.Көпейұлы атындағы жалпы орта білім беру мектебінің әкімшілігімен бірлесе отырып бірнеше жұмыстар атқарылды.Жалпы оқу айлығы бойынша . Қазақстан Республикасының Б</w:t>
      </w:r>
      <w:r w:rsidR="00090C09">
        <w:rPr>
          <w:lang w:val="kk-KZ"/>
        </w:rPr>
        <w:t>ілім және ғылым министрінің 2018 жылғы</w:t>
      </w:r>
      <w:r>
        <w:rPr>
          <w:lang w:val="kk-KZ"/>
        </w:rPr>
        <w:t xml:space="preserve"> </w:t>
      </w:r>
      <w:r w:rsidR="00090C09">
        <w:rPr>
          <w:lang w:val="kk-KZ"/>
        </w:rPr>
        <w:t>01 қаңтардан-ақпан айы аралығындағы  «Қайырымдылық</w:t>
      </w:r>
      <w:r w:rsidR="00D72A63">
        <w:rPr>
          <w:lang w:val="kk-KZ"/>
        </w:rPr>
        <w:t xml:space="preserve">» акциясына қатысып 0-18 жас аралығына </w:t>
      </w:r>
      <w:r>
        <w:rPr>
          <w:lang w:val="kk-KZ"/>
        </w:rPr>
        <w:t>дейінгі мектеп жасындағы балалар орта білім алғанға дейін оларды есепке алудағы ұйымдастыру қағидаларын бекіту туралы №33 бұйрығын іске асыру мақсат</w:t>
      </w:r>
      <w:r w:rsidR="00090C09">
        <w:rPr>
          <w:lang w:val="kk-KZ"/>
        </w:rPr>
        <w:t>ында 2017-2018 оқу жылындағы №1</w:t>
      </w:r>
      <w:r>
        <w:rPr>
          <w:lang w:val="kk-KZ"/>
        </w:rPr>
        <w:t xml:space="preserve">-Н </w:t>
      </w:r>
      <w:r w:rsidRPr="00204A69">
        <w:rPr>
          <w:lang w:val="kk-KZ"/>
        </w:rPr>
        <w:t xml:space="preserve"> </w:t>
      </w:r>
      <w:r>
        <w:rPr>
          <w:lang w:val="kk-KZ"/>
        </w:rPr>
        <w:t xml:space="preserve">бұйрығын орындау мақсатында атқарылған </w:t>
      </w:r>
      <w:r w:rsidRPr="00204A69">
        <w:rPr>
          <w:lang w:val="kk-KZ"/>
        </w:rPr>
        <w:t>іс-ш</w:t>
      </w:r>
      <w:r>
        <w:rPr>
          <w:lang w:val="kk-KZ"/>
        </w:rPr>
        <w:t>аралар  бойынша жұ</w:t>
      </w:r>
      <w:r w:rsidR="00090C09">
        <w:rPr>
          <w:lang w:val="kk-KZ"/>
        </w:rPr>
        <w:t>мыстар жүргізілуде. «Қайырымдылық</w:t>
      </w:r>
      <w:r>
        <w:rPr>
          <w:lang w:val="kk-KZ"/>
        </w:rPr>
        <w:t xml:space="preserve">» акциясына қатысып бірнеше шаруа қожалықтарын тартып атсалысып жатыр.  </w:t>
      </w:r>
      <w:r>
        <w:rPr>
          <w:lang w:val="kk-KZ"/>
        </w:rPr>
        <w:lastRenderedPageBreak/>
        <w:t xml:space="preserve">Iжарты жылдықта әлеуметтік қорғалмаған отбасы балаларына көмекке   жүргізілген жұмыстары бойынша </w:t>
      </w:r>
      <w:r w:rsidR="00080463">
        <w:rPr>
          <w:lang w:val="kk-KZ"/>
        </w:rPr>
        <w:t xml:space="preserve"> қортын</w:t>
      </w:r>
      <w:r w:rsidRPr="00204A69">
        <w:rPr>
          <w:lang w:val="kk-KZ"/>
        </w:rPr>
        <w:t>дысының баяндамасы хаттамаға тіркелді.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lang w:val="kk-KZ"/>
        </w:rPr>
      </w:pPr>
      <w:r w:rsidRPr="00204A69">
        <w:rPr>
          <w:lang w:val="kk-KZ"/>
        </w:rPr>
        <w:t xml:space="preserve">     </w:t>
      </w:r>
      <w:r>
        <w:rPr>
          <w:lang w:val="kk-KZ"/>
        </w:rPr>
        <w:t xml:space="preserve">      </w:t>
      </w:r>
      <w:r w:rsidRPr="00204A69">
        <w:rPr>
          <w:lang w:val="kk-KZ"/>
        </w:rPr>
        <w:t xml:space="preserve">Директордың тәрбие ісінің орынбасары </w:t>
      </w:r>
      <w:r>
        <w:rPr>
          <w:lang w:val="kk-KZ"/>
        </w:rPr>
        <w:t xml:space="preserve">Г.Н.Нуриденова </w:t>
      </w:r>
      <w:r w:rsidRPr="00204A69">
        <w:rPr>
          <w:lang w:val="kk-KZ"/>
        </w:rPr>
        <w:t xml:space="preserve">сөз алды. Жаппай біліммен </w:t>
      </w:r>
      <w:r>
        <w:rPr>
          <w:lang w:val="kk-KZ"/>
        </w:rPr>
        <w:t xml:space="preserve">    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lang w:val="kk-KZ"/>
        </w:rPr>
        <w:t xml:space="preserve">        </w:t>
      </w:r>
      <w:r w:rsidRPr="00204A69">
        <w:rPr>
          <w:lang w:val="kk-KZ"/>
        </w:rPr>
        <w:t>қамту жұмыстары бойынша жылына екі рет ұйымдастырылады.</w:t>
      </w:r>
      <w:r>
        <w:rPr>
          <w:bCs/>
          <w:lang w:val="kk-KZ"/>
        </w:rPr>
        <w:t xml:space="preserve">    </w:t>
      </w:r>
      <w:r w:rsidRPr="00E5615E">
        <w:rPr>
          <w:bCs/>
          <w:lang w:val="kk-KZ"/>
        </w:rPr>
        <w:t xml:space="preserve">Мектепте 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</w:t>
      </w:r>
      <w:r w:rsidRPr="00E5615E">
        <w:rPr>
          <w:bCs/>
          <w:lang w:val="kk-KZ"/>
        </w:rPr>
        <w:t>қамқоршылық кеңесі өздерінің жұмыс жоспарын бекіткеннен соң бізбен бірге кез-</w:t>
      </w:r>
      <w:r>
        <w:rPr>
          <w:bCs/>
          <w:lang w:val="kk-KZ"/>
        </w:rPr>
        <w:t xml:space="preserve">         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</w:t>
      </w:r>
      <w:r w:rsidRPr="00E5615E">
        <w:rPr>
          <w:bCs/>
          <w:lang w:val="kk-KZ"/>
        </w:rPr>
        <w:t xml:space="preserve">келген жұмысты бірге атқарып келеді. Оқушылардың сабаққа қамтылуын қадағалап, 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</w:t>
      </w:r>
      <w:r w:rsidRPr="00E5615E">
        <w:rPr>
          <w:bCs/>
          <w:lang w:val="kk-KZ"/>
        </w:rPr>
        <w:t>әлеуметтік статусы бойынша тегін ыстық т</w:t>
      </w:r>
      <w:r w:rsidR="000B25C2">
        <w:rPr>
          <w:bCs/>
          <w:lang w:val="kk-KZ"/>
        </w:rPr>
        <w:t>амақпен қамтылуын, «Қайырымдылық</w:t>
      </w:r>
      <w:r w:rsidRPr="00E5615E">
        <w:rPr>
          <w:bCs/>
          <w:lang w:val="kk-KZ"/>
        </w:rPr>
        <w:t xml:space="preserve">» </w:t>
      </w:r>
      <w:r>
        <w:rPr>
          <w:bCs/>
          <w:lang w:val="kk-KZ"/>
        </w:rPr>
        <w:t xml:space="preserve">  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</w:t>
      </w:r>
      <w:r w:rsidRPr="00E5615E">
        <w:rPr>
          <w:bCs/>
          <w:lang w:val="kk-KZ"/>
        </w:rPr>
        <w:t xml:space="preserve">акциясының барысын қадағалап атсалысып келеді. Жеке шаруа қожалықтары осы </w:t>
      </w:r>
    </w:p>
    <w:p w:rsidR="007C034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</w:t>
      </w:r>
      <w:r w:rsidRPr="00E5615E">
        <w:rPr>
          <w:bCs/>
          <w:lang w:val="kk-KZ"/>
        </w:rPr>
        <w:t>акцияға қатысып аз</w:t>
      </w:r>
      <w:r>
        <w:rPr>
          <w:bCs/>
          <w:lang w:val="kk-KZ"/>
        </w:rPr>
        <w:t xml:space="preserve"> </w:t>
      </w:r>
      <w:r w:rsidRPr="00E5615E">
        <w:rPr>
          <w:bCs/>
          <w:lang w:val="kk-KZ"/>
        </w:rPr>
        <w:t>қамтамасыз, көп балалы отбастарына</w:t>
      </w:r>
      <w:r>
        <w:rPr>
          <w:bCs/>
          <w:lang w:val="kk-KZ"/>
        </w:rPr>
        <w:t xml:space="preserve">, әлеуметтік қорғалмаған </w:t>
      </w:r>
    </w:p>
    <w:p w:rsidR="000B25C2" w:rsidRDefault="007C034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отбасы балаларына </w:t>
      </w:r>
      <w:r w:rsidRPr="00E5615E">
        <w:rPr>
          <w:bCs/>
          <w:lang w:val="kk-KZ"/>
        </w:rPr>
        <w:t xml:space="preserve"> көмек көрсетті. Атап айтсам </w:t>
      </w:r>
      <w:r w:rsidR="000B25C2">
        <w:rPr>
          <w:bCs/>
          <w:lang w:val="kk-KZ"/>
        </w:rPr>
        <w:t xml:space="preserve">М.Ж.Көпейұлы атындағы КЕСЕНЕ                </w:t>
      </w:r>
    </w:p>
    <w:p w:rsidR="000B25C2" w:rsidRDefault="000B25C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шырақшысы Пазылов Асет Қажмұқанұлы Көшербай Замзагүлге көктемгі жеңіл </w:t>
      </w:r>
    </w:p>
    <w:p w:rsidR="007C0342" w:rsidRDefault="000B25C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курткасын, аяғына етігін алып берді, отбасына 2 тонна көмірмен көмектесті.киім</w:t>
      </w:r>
    </w:p>
    <w:p w:rsidR="000B25C2" w:rsidRDefault="000B25C2" w:rsidP="007C0342">
      <w:pPr>
        <w:tabs>
          <w:tab w:val="left" w:pos="284"/>
          <w:tab w:val="left" w:pos="2977"/>
        </w:tabs>
        <w:ind w:left="-567" w:firstLine="567"/>
        <w:rPr>
          <w:bCs/>
          <w:lang w:val="kk-KZ"/>
        </w:rPr>
      </w:pPr>
      <w:r>
        <w:rPr>
          <w:bCs/>
          <w:lang w:val="kk-KZ"/>
        </w:rPr>
        <w:t xml:space="preserve">        Ауылдың акимат қызметкерлері бір оқушыға 4-сынып та оқитын Құдабаев Алимге </w:t>
      </w:r>
    </w:p>
    <w:p w:rsidR="000B25C2" w:rsidRDefault="000B25C2" w:rsidP="000B25C2">
      <w:pPr>
        <w:tabs>
          <w:tab w:val="left" w:pos="284"/>
          <w:tab w:val="left" w:pos="2977"/>
        </w:tabs>
        <w:ind w:left="-567" w:firstLine="567"/>
        <w:rPr>
          <w:rFonts w:eastAsia="Calibri"/>
          <w:lang w:val="kk-KZ" w:eastAsia="en-US"/>
        </w:rPr>
      </w:pPr>
      <w:r>
        <w:rPr>
          <w:bCs/>
          <w:lang w:val="kk-KZ"/>
        </w:rPr>
        <w:t xml:space="preserve">        қысқы куртка алып берді.</w:t>
      </w:r>
      <w:r w:rsidR="007C0342" w:rsidRPr="00E5615E">
        <w:rPr>
          <w:bCs/>
          <w:lang w:val="kk-KZ"/>
        </w:rPr>
        <w:t>алып берді</w:t>
      </w:r>
      <w:r w:rsidR="007C0342">
        <w:rPr>
          <w:bCs/>
          <w:lang w:val="kk-KZ"/>
        </w:rPr>
        <w:t>.</w:t>
      </w:r>
      <w:r w:rsidR="007C0342" w:rsidRPr="00E5615E">
        <w:rPr>
          <w:rFonts w:eastAsiaTheme="minorHAnsi"/>
          <w:color w:val="002060"/>
          <w:sz w:val="28"/>
          <w:szCs w:val="28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 xml:space="preserve">Мектебіміздің ТІМ Көшербай Замзагүлге қысқы </w:t>
      </w:r>
    </w:p>
    <w:p w:rsidR="007C0342" w:rsidRPr="00E5615E" w:rsidRDefault="000B25C2" w:rsidP="000B25C2">
      <w:pPr>
        <w:tabs>
          <w:tab w:val="left" w:pos="284"/>
          <w:tab w:val="left" w:pos="2977"/>
        </w:tabs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lang w:val="kk-KZ" w:eastAsia="en-US"/>
        </w:rPr>
        <w:t xml:space="preserve">        куртка қаңтар айында алды, тағы  екі қызға ақ жиде алып берді.</w:t>
      </w:r>
    </w:p>
    <w:p w:rsidR="000B25C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  </w:t>
      </w:r>
      <w:r w:rsidR="000B25C2">
        <w:rPr>
          <w:rFonts w:eastAsia="Calibri"/>
          <w:noProof/>
          <w:lang w:val="kk-KZ"/>
        </w:rPr>
        <w:t xml:space="preserve">  </w:t>
      </w:r>
      <w:r>
        <w:rPr>
          <w:rFonts w:eastAsia="Calibri"/>
          <w:noProof/>
          <w:lang w:val="kk-KZ"/>
        </w:rPr>
        <w:t xml:space="preserve"> </w:t>
      </w:r>
      <w:r w:rsidR="000B25C2">
        <w:rPr>
          <w:rFonts w:eastAsia="Calibri"/>
          <w:noProof/>
          <w:lang w:val="kk-KZ"/>
        </w:rPr>
        <w:t>Биылғы 2018 жылы «Қайырымдылық</w:t>
      </w:r>
      <w:r w:rsidRPr="00E5615E">
        <w:rPr>
          <w:rFonts w:eastAsia="Calibri"/>
          <w:noProof/>
          <w:lang w:val="kk-KZ"/>
        </w:rPr>
        <w:t xml:space="preserve">» акциясына қатысып көмек көрсеткен: </w:t>
      </w:r>
      <w:r w:rsidR="000B25C2">
        <w:rPr>
          <w:rFonts w:eastAsia="Calibri"/>
          <w:noProof/>
          <w:lang w:val="kk-KZ"/>
        </w:rPr>
        <w:t xml:space="preserve">           </w:t>
      </w:r>
    </w:p>
    <w:p w:rsidR="007C0342" w:rsidRDefault="000B25C2" w:rsidP="000B25C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 жеке кәсіпкерлердің атынан</w:t>
      </w:r>
      <w:r w:rsidR="007C0342" w:rsidRPr="00E5615E">
        <w:rPr>
          <w:rFonts w:eastAsia="Calibri"/>
          <w:noProof/>
          <w:lang w:val="kk-KZ"/>
        </w:rPr>
        <w:t xml:space="preserve"> </w:t>
      </w:r>
      <w:r w:rsidR="007C0342">
        <w:rPr>
          <w:rFonts w:eastAsia="Calibri"/>
          <w:noProof/>
          <w:lang w:val="kk-KZ"/>
        </w:rPr>
        <w:t xml:space="preserve"> </w:t>
      </w:r>
      <w:r>
        <w:rPr>
          <w:rFonts w:eastAsia="Calibri"/>
          <w:noProof/>
          <w:lang w:val="kk-KZ"/>
        </w:rPr>
        <w:t xml:space="preserve">түскен қаражат көлемі </w:t>
      </w:r>
      <w:r w:rsidR="007C0342">
        <w:rPr>
          <w:rFonts w:eastAsia="Calibri"/>
          <w:noProof/>
          <w:lang w:val="kk-KZ"/>
        </w:rPr>
        <w:t xml:space="preserve"> </w:t>
      </w:r>
      <w:r w:rsidR="008A2C31">
        <w:rPr>
          <w:rFonts w:eastAsia="Calibri"/>
          <w:noProof/>
          <w:lang w:val="kk-KZ"/>
        </w:rPr>
        <w:t>33</w:t>
      </w:r>
      <w:r w:rsidR="007C0342" w:rsidRPr="00E5615E">
        <w:rPr>
          <w:rFonts w:eastAsia="Calibri"/>
          <w:noProof/>
          <w:lang w:val="kk-KZ"/>
        </w:rPr>
        <w:t>000 тенге</w:t>
      </w:r>
      <w:r w:rsidR="008A2C31">
        <w:rPr>
          <w:rFonts w:eastAsia="Calibri"/>
          <w:noProof/>
          <w:lang w:val="kk-KZ"/>
        </w:rPr>
        <w:t xml:space="preserve">ні құрайды. 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      Ата-аналар комитетінің төрайымы  А.Е.Конурбаева сөз алды. Мектепте 90 оқушы, </w:t>
      </w:r>
    </w:p>
    <w:p w:rsidR="007C0342" w:rsidRDefault="008A2C31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43</w:t>
      </w:r>
      <w:r w:rsidR="007C0342">
        <w:rPr>
          <w:rFonts w:eastAsia="Calibri"/>
          <w:noProof/>
          <w:lang w:val="kk-KZ"/>
        </w:rPr>
        <w:t xml:space="preserve"> оқушы жаппай </w:t>
      </w:r>
      <w:r>
        <w:rPr>
          <w:rFonts w:eastAsia="Calibri"/>
          <w:noProof/>
          <w:lang w:val="kk-KZ"/>
        </w:rPr>
        <w:t>оқу қорынан тегін тамақтанады. 6</w:t>
      </w:r>
      <w:r w:rsidR="007C0342">
        <w:rPr>
          <w:rFonts w:eastAsia="Calibri"/>
          <w:noProof/>
          <w:lang w:val="kk-KZ"/>
        </w:rPr>
        <w:t xml:space="preserve"> оқушымыз арендатор  өзі тегін </w:t>
      </w:r>
    </w:p>
    <w:p w:rsidR="007C0342" w:rsidRDefault="008A2C31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тамақтандырады, 8</w:t>
      </w:r>
      <w:r w:rsidR="007C0342">
        <w:rPr>
          <w:rFonts w:eastAsia="Calibri"/>
          <w:noProof/>
          <w:lang w:val="kk-KZ"/>
        </w:rPr>
        <w:t xml:space="preserve"> оқушымыз ата-аналар тарапынан тамақтанады. Жалпы мектепте 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бастауыш сыныптар түгел 100% тамақтанады. 57 оқушы тегін ыстық тамақпен  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 қамтылған . 63,3 </w:t>
      </w:r>
      <w:r w:rsidRPr="009E3B90">
        <w:rPr>
          <w:rFonts w:eastAsia="Calibri"/>
          <w:noProof/>
          <w:lang w:val="kk-KZ"/>
        </w:rPr>
        <w:t>%</w:t>
      </w:r>
      <w:r>
        <w:rPr>
          <w:rFonts w:eastAsia="Calibri"/>
          <w:noProof/>
          <w:lang w:val="kk-KZ"/>
        </w:rPr>
        <w:t xml:space="preserve"> құрайды, қалғандары буфеттен ыстық шай мен самсамен </w:t>
      </w:r>
    </w:p>
    <w:p w:rsidR="007C0342" w:rsidRPr="00137B4B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тамақтанады.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</w:t>
      </w:r>
      <w:r w:rsidRPr="00E5615E">
        <w:rPr>
          <w:rFonts w:eastAsia="Calibri"/>
          <w:noProof/>
          <w:lang w:val="kk-KZ"/>
        </w:rPr>
        <w:t xml:space="preserve">Ауылдық учаскелік инспекторымыз Абенов Оразалы Болатұлы да бірнеше рет келіп 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</w:t>
      </w:r>
      <w:r w:rsidRPr="00E5615E">
        <w:rPr>
          <w:rFonts w:eastAsia="Calibri"/>
          <w:noProof/>
          <w:lang w:val="kk-KZ"/>
        </w:rPr>
        <w:t xml:space="preserve">оқушылармен кездесу өткізіп құқық бұзушылықтың алдын алу жұмыстары 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</w:t>
      </w:r>
      <w:r w:rsidRPr="00E5615E">
        <w:rPr>
          <w:rFonts w:eastAsia="Calibri"/>
          <w:noProof/>
          <w:lang w:val="kk-KZ"/>
        </w:rPr>
        <w:t xml:space="preserve">жүргізілді. Сабақты себепсіз босатып жүрген бір оқушымыз Таңірберген Ғалымжан </w:t>
      </w:r>
    </w:p>
    <w:p w:rsidR="007C0342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</w:t>
      </w:r>
      <w:r w:rsidRPr="00E5615E">
        <w:rPr>
          <w:rFonts w:eastAsia="Calibri"/>
          <w:noProof/>
          <w:lang w:val="kk-KZ"/>
        </w:rPr>
        <w:t xml:space="preserve">қазір сабаққа келіп жүр. Қамқоршылық кеңесінің мүшелері де бұл отбасымен </w:t>
      </w:r>
    </w:p>
    <w:p w:rsidR="007C0342" w:rsidRPr="00E5615E" w:rsidRDefault="007C0342" w:rsidP="007C0342">
      <w:pPr>
        <w:tabs>
          <w:tab w:val="left" w:pos="284"/>
          <w:tab w:val="left" w:pos="2977"/>
        </w:tabs>
        <w:spacing w:line="276" w:lineRule="auto"/>
        <w:ind w:left="-567" w:firstLine="567"/>
        <w:rPr>
          <w:rFonts w:eastAsia="Calibri"/>
          <w:noProof/>
          <w:lang w:val="kk-KZ"/>
        </w:rPr>
      </w:pPr>
      <w:r>
        <w:rPr>
          <w:rFonts w:eastAsia="Calibri"/>
          <w:noProof/>
          <w:lang w:val="kk-KZ"/>
        </w:rPr>
        <w:t xml:space="preserve">        </w:t>
      </w:r>
      <w:r w:rsidRPr="00E5615E">
        <w:rPr>
          <w:rFonts w:eastAsia="Calibri"/>
          <w:noProof/>
          <w:lang w:val="kk-KZ"/>
        </w:rPr>
        <w:t>сөй</w:t>
      </w:r>
      <w:r>
        <w:rPr>
          <w:rFonts w:eastAsia="Calibri"/>
          <w:noProof/>
          <w:lang w:val="kk-KZ"/>
        </w:rPr>
        <w:t>лесіп көмектерін көрсетіп жатыр.</w:t>
      </w:r>
    </w:p>
    <w:p w:rsidR="007C0342" w:rsidRPr="00E5615E" w:rsidRDefault="007C0342" w:rsidP="007C0342">
      <w:pPr>
        <w:jc w:val="both"/>
        <w:rPr>
          <w:bCs/>
          <w:lang w:val="kk-KZ"/>
        </w:rPr>
      </w:pP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 w:rsidRPr="00204A69">
        <w:rPr>
          <w:lang w:val="kk-KZ"/>
        </w:rPr>
        <w:t xml:space="preserve"> Жүргізілген жұмыс барысында мектептің толық жұмыс бағыт-бағдары талқыланды. Атқарылатын жұмыс хаттамаға тіркелді.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 w:rsidRPr="00204A69">
        <w:rPr>
          <w:lang w:val="kk-KZ"/>
        </w:rPr>
        <w:t xml:space="preserve">     Күн тәртібінің үшінші мәселемі бойынша директордың шаруашылық меңгерушісі </w:t>
      </w:r>
      <w:r>
        <w:rPr>
          <w:lang w:val="kk-KZ"/>
        </w:rPr>
        <w:t xml:space="preserve">К.Ж.Мергенбаева </w:t>
      </w:r>
      <w:r w:rsidRPr="00204A69">
        <w:rPr>
          <w:lang w:val="kk-KZ"/>
        </w:rPr>
        <w:t>сөз алды. Мектептің материалдық базасы бойынша қаншалықты қамтылып отыр. Қай сыныптар мен бөлмелерге жұмыстар атқару керек екендігін баяндады.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 w:rsidRPr="00204A69">
        <w:rPr>
          <w:lang w:val="kk-KZ"/>
        </w:rPr>
        <w:t xml:space="preserve">      Мектеп </w:t>
      </w:r>
      <w:r>
        <w:rPr>
          <w:lang w:val="kk-KZ"/>
        </w:rPr>
        <w:t>оқушыларының кітап қорымен мект</w:t>
      </w:r>
      <w:r w:rsidRPr="00204A69">
        <w:rPr>
          <w:lang w:val="kk-KZ"/>
        </w:rPr>
        <w:t xml:space="preserve">еп кітапханашысы </w:t>
      </w:r>
      <w:r>
        <w:rPr>
          <w:lang w:val="kk-KZ"/>
        </w:rPr>
        <w:t xml:space="preserve">М.Қ.Икешова </w:t>
      </w:r>
      <w:r w:rsidRPr="00204A69">
        <w:rPr>
          <w:lang w:val="kk-KZ"/>
        </w:rPr>
        <w:t xml:space="preserve">сөз алды. Мектептің оқушылар саны жеткілікті. Бастауыш сынып буындарында оқулықтар толықтай жеткілікті. Жаңадан </w:t>
      </w:r>
      <w:r>
        <w:rPr>
          <w:lang w:val="kk-KZ"/>
        </w:rPr>
        <w:t>жаңа бағдарлама бойынша 1,2,5,7  сыныптарға  оқулықтар әкелін</w:t>
      </w:r>
      <w:r w:rsidRPr="00204A69">
        <w:rPr>
          <w:lang w:val="kk-KZ"/>
        </w:rPr>
        <w:t>ді. Қазіргі уакытта көркем оқулар мен әдістемелік құралдар әкелінді.</w:t>
      </w:r>
      <w:r>
        <w:rPr>
          <w:lang w:val="kk-KZ"/>
        </w:rPr>
        <w:t xml:space="preserve"> 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lang w:val="kk-KZ"/>
        </w:rPr>
      </w:pPr>
      <w:r>
        <w:rPr>
          <w:lang w:val="kk-KZ"/>
        </w:rPr>
        <w:t xml:space="preserve">     Күн тәр</w:t>
      </w:r>
      <w:r w:rsidRPr="00204A69">
        <w:rPr>
          <w:lang w:val="kk-KZ"/>
        </w:rPr>
        <w:t xml:space="preserve">тібінің төртінші мәселесі бойынша мектептің медбикесі </w:t>
      </w:r>
      <w:r>
        <w:rPr>
          <w:lang w:val="kk-KZ"/>
        </w:rPr>
        <w:t xml:space="preserve">А.М.Сеитова </w:t>
      </w:r>
      <w:r w:rsidRPr="00204A69">
        <w:rPr>
          <w:lang w:val="kk-KZ"/>
        </w:rPr>
        <w:t>сөз алды. Жаңаоқу жыл</w:t>
      </w:r>
      <w:r>
        <w:rPr>
          <w:lang w:val="kk-KZ"/>
        </w:rPr>
        <w:t>ының басында мектептің дайындығы жақсы, қазір де таза. Арасында хлоркамен жуып дизенфекция жасап отырады.</w:t>
      </w:r>
      <w:r w:rsidRPr="00204A69">
        <w:rPr>
          <w:lang w:val="kk-KZ"/>
        </w:rPr>
        <w:t xml:space="preserve"> Сынып бөлмелері мен мектептің дәліздері сырланды. Мектеп оқушылары мамыр айында медициналық тексерістен толық өтті. Мектеп ұстаздары </w:t>
      </w:r>
      <w:r>
        <w:rPr>
          <w:lang w:val="kk-KZ"/>
        </w:rPr>
        <w:t>мен кіші қызметкерплері тамыз ай</w:t>
      </w:r>
      <w:r w:rsidRPr="00204A69">
        <w:rPr>
          <w:lang w:val="kk-KZ"/>
        </w:rPr>
        <w:t>ының соңына дейін толық медициналық тексері</w:t>
      </w:r>
      <w:r>
        <w:rPr>
          <w:lang w:val="kk-KZ"/>
        </w:rPr>
        <w:t>лістен өтті</w:t>
      </w:r>
      <w:r w:rsidRPr="00204A69">
        <w:rPr>
          <w:lang w:val="kk-KZ"/>
        </w:rPr>
        <w:t>. Мектеп асханасының санитарлық жағдайы жақсы.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ind w:left="567"/>
        <w:rPr>
          <w:b/>
          <w:lang w:val="kk-KZ"/>
        </w:rPr>
      </w:pPr>
      <w:r>
        <w:rPr>
          <w:b/>
          <w:lang w:val="kk-KZ"/>
        </w:rPr>
        <w:lastRenderedPageBreak/>
        <w:t xml:space="preserve">                                                  </w:t>
      </w:r>
      <w:r w:rsidRPr="00204A69">
        <w:rPr>
          <w:b/>
          <w:lang w:val="kk-KZ"/>
        </w:rPr>
        <w:t>Қаулы қабылданды:</w:t>
      </w:r>
    </w:p>
    <w:p w:rsidR="007C0342" w:rsidRPr="00204A69" w:rsidRDefault="007C0342" w:rsidP="007C0342">
      <w:pPr>
        <w:numPr>
          <w:ilvl w:val="0"/>
          <w:numId w:val="3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 w:rsidRPr="00204A69">
        <w:rPr>
          <w:lang w:val="kk-KZ"/>
        </w:rPr>
        <w:t>Балалар мен жасөспірімдерді оқум</w:t>
      </w:r>
      <w:r>
        <w:rPr>
          <w:lang w:val="kk-KZ"/>
        </w:rPr>
        <w:t>ен қамту жөніндегі ұйымдастырылға</w:t>
      </w:r>
      <w:r w:rsidRPr="00204A69">
        <w:rPr>
          <w:lang w:val="kk-KZ"/>
        </w:rPr>
        <w:t xml:space="preserve">н комиссия құрамы </w:t>
      </w:r>
      <w:r>
        <w:rPr>
          <w:lang w:val="kk-KZ"/>
        </w:rPr>
        <w:t>бойынша қамқоршылық кеңесінің атқарылға</w:t>
      </w:r>
      <w:r w:rsidRPr="00204A69">
        <w:rPr>
          <w:lang w:val="kk-KZ"/>
        </w:rPr>
        <w:t>н жұмыстар</w:t>
      </w:r>
      <w:r>
        <w:rPr>
          <w:lang w:val="kk-KZ"/>
        </w:rPr>
        <w:t>ы</w:t>
      </w:r>
      <w:r w:rsidRPr="00204A69">
        <w:rPr>
          <w:lang w:val="kk-KZ"/>
        </w:rPr>
        <w:t xml:space="preserve"> </w:t>
      </w:r>
      <w:r>
        <w:rPr>
          <w:lang w:val="kk-KZ"/>
        </w:rPr>
        <w:t>қанағаттанарлық деп танылсын.</w:t>
      </w:r>
    </w:p>
    <w:p w:rsidR="007C0342" w:rsidRDefault="007C0342" w:rsidP="007C0342">
      <w:pPr>
        <w:tabs>
          <w:tab w:val="left" w:pos="1440"/>
        </w:tabs>
        <w:spacing w:line="276" w:lineRule="auto"/>
        <w:ind w:left="927"/>
        <w:contextualSpacing/>
        <w:rPr>
          <w:lang w:val="kk-KZ"/>
        </w:rPr>
      </w:pPr>
      <w:r>
        <w:rPr>
          <w:lang w:val="kk-KZ"/>
        </w:rPr>
        <w:t xml:space="preserve">Жаңа 2018 жылдың жұмыс жоспары бекітіліп </w:t>
      </w:r>
      <w:r w:rsidRPr="00204A69">
        <w:rPr>
          <w:lang w:val="kk-KZ"/>
        </w:rPr>
        <w:t>мектеп директорының бақылауына алынсын.</w:t>
      </w:r>
    </w:p>
    <w:p w:rsidR="008A2C31" w:rsidRPr="008A2C31" w:rsidRDefault="008A2C31" w:rsidP="008A2C31">
      <w:pPr>
        <w:pStyle w:val="a3"/>
        <w:numPr>
          <w:ilvl w:val="0"/>
          <w:numId w:val="3"/>
        </w:numPr>
        <w:tabs>
          <w:tab w:val="left" w:pos="1440"/>
        </w:tabs>
        <w:spacing w:line="276" w:lineRule="auto"/>
        <w:rPr>
          <w:lang w:val="kk-KZ"/>
        </w:rPr>
      </w:pPr>
      <w:r>
        <w:rPr>
          <w:lang w:val="kk-KZ"/>
        </w:rPr>
        <w:t>Қамқоршылық кеңесінің жеке есеп шотын ашып, қаржы есепшотқа аударылсын.</w:t>
      </w:r>
    </w:p>
    <w:p w:rsidR="007C0342" w:rsidRPr="00204A69" w:rsidRDefault="007C0342" w:rsidP="007C0342">
      <w:pPr>
        <w:numPr>
          <w:ilvl w:val="0"/>
          <w:numId w:val="3"/>
        </w:numPr>
        <w:tabs>
          <w:tab w:val="left" w:pos="1440"/>
        </w:tabs>
        <w:spacing w:after="200" w:line="276" w:lineRule="auto"/>
        <w:contextualSpacing/>
        <w:rPr>
          <w:lang w:val="kk-KZ"/>
        </w:rPr>
      </w:pPr>
      <w:r w:rsidRPr="00204A69">
        <w:rPr>
          <w:lang w:val="kk-KZ"/>
        </w:rPr>
        <w:t>Жоғарыда айтылған комиссия міндеттері мен атқарылатын жұмыстары есепке алынсын. Жүргізілетін жұмыстар дұрыс ұйымдастырылсын.</w:t>
      </w: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lang w:val="kk-KZ"/>
        </w:rPr>
      </w:pP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lang w:val="kk-KZ"/>
        </w:rPr>
      </w:pPr>
    </w:p>
    <w:p w:rsidR="007C0342" w:rsidRPr="00204A69" w:rsidRDefault="007C0342" w:rsidP="007C0342">
      <w:pPr>
        <w:tabs>
          <w:tab w:val="left" w:pos="1440"/>
        </w:tabs>
        <w:spacing w:line="276" w:lineRule="auto"/>
        <w:rPr>
          <w:lang w:val="kk-KZ"/>
        </w:rPr>
      </w:pPr>
    </w:p>
    <w:p w:rsidR="007C0342" w:rsidRDefault="007C0342" w:rsidP="007C0342">
      <w:pPr>
        <w:jc w:val="center"/>
        <w:rPr>
          <w:b/>
          <w:sz w:val="28"/>
          <w:szCs w:val="28"/>
          <w:lang w:val="kk-KZ"/>
        </w:rPr>
      </w:pPr>
    </w:p>
    <w:p w:rsidR="007C0342" w:rsidRPr="00A22F56" w:rsidRDefault="007C0342" w:rsidP="007C0342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Pr="00A22F56">
        <w:rPr>
          <w:lang w:val="kk-KZ"/>
        </w:rPr>
        <w:t>Хатшы; Смагулова Қ.Т.</w:t>
      </w:r>
    </w:p>
    <w:p w:rsidR="007C0342" w:rsidRDefault="007C0342" w:rsidP="007C0342">
      <w:pPr>
        <w:jc w:val="center"/>
        <w:rPr>
          <w:b/>
          <w:sz w:val="28"/>
          <w:szCs w:val="28"/>
          <w:lang w:val="kk-KZ"/>
        </w:rPr>
      </w:pPr>
    </w:p>
    <w:p w:rsidR="007C0342" w:rsidRDefault="007C0342" w:rsidP="007C0342">
      <w:pPr>
        <w:jc w:val="center"/>
        <w:rPr>
          <w:b/>
          <w:sz w:val="28"/>
          <w:szCs w:val="28"/>
          <w:lang w:val="kk-KZ"/>
        </w:rPr>
      </w:pPr>
    </w:p>
    <w:p w:rsidR="007C0342" w:rsidRDefault="007C0342" w:rsidP="007C0342">
      <w:pPr>
        <w:jc w:val="center"/>
        <w:rPr>
          <w:b/>
          <w:sz w:val="28"/>
          <w:szCs w:val="28"/>
          <w:lang w:val="kk-KZ"/>
        </w:rPr>
      </w:pPr>
    </w:p>
    <w:p w:rsidR="007C0342" w:rsidRDefault="007C0342" w:rsidP="007C0342">
      <w:pPr>
        <w:jc w:val="center"/>
        <w:rPr>
          <w:b/>
          <w:sz w:val="28"/>
          <w:szCs w:val="28"/>
          <w:lang w:val="kk-KZ"/>
        </w:rPr>
      </w:pPr>
    </w:p>
    <w:p w:rsidR="007C0342" w:rsidRDefault="007C0342" w:rsidP="007C0342">
      <w:pPr>
        <w:jc w:val="center"/>
        <w:rPr>
          <w:b/>
          <w:sz w:val="28"/>
          <w:szCs w:val="28"/>
          <w:lang w:val="kk-KZ"/>
        </w:rPr>
      </w:pPr>
    </w:p>
    <w:p w:rsidR="003B620F" w:rsidRDefault="003B620F"/>
    <w:sectPr w:rsidR="003B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E15"/>
    <w:multiLevelType w:val="hybridMultilevel"/>
    <w:tmpl w:val="A9F6DE06"/>
    <w:lvl w:ilvl="0" w:tplc="438CD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EA69E7"/>
    <w:multiLevelType w:val="hybridMultilevel"/>
    <w:tmpl w:val="3AE85AB4"/>
    <w:lvl w:ilvl="0" w:tplc="FA8A1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9A4B04"/>
    <w:multiLevelType w:val="hybridMultilevel"/>
    <w:tmpl w:val="91EE0010"/>
    <w:lvl w:ilvl="0" w:tplc="F78E8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A2"/>
    <w:rsid w:val="00080463"/>
    <w:rsid w:val="00090C09"/>
    <w:rsid w:val="000B25C2"/>
    <w:rsid w:val="003B620F"/>
    <w:rsid w:val="006921A9"/>
    <w:rsid w:val="007C0342"/>
    <w:rsid w:val="008A2C31"/>
    <w:rsid w:val="00D72A63"/>
    <w:rsid w:val="00E1773D"/>
    <w:rsid w:val="00EB1E66"/>
    <w:rsid w:val="00F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2018-03-01T08:09:00Z</dcterms:created>
  <dcterms:modified xsi:type="dcterms:W3CDTF">2018-03-27T06:34:00Z</dcterms:modified>
</cp:coreProperties>
</file>