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4B5" w:rsidRDefault="00F444B5" w:rsidP="00F444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6E0E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амқоршылық кеңестің хаттамасы №3</w:t>
      </w:r>
    </w:p>
    <w:p w:rsidR="00F444B5" w:rsidRDefault="00F444B5" w:rsidP="00F444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46E0E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Ш.Айманов атындағы жалпы орта білім</w:t>
      </w:r>
    </w:p>
    <w:p w:rsidR="00F444B5" w:rsidRPr="00946E0E" w:rsidRDefault="00F444B5" w:rsidP="00F444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беру мектеп-интернаты</w:t>
      </w:r>
      <w:r w:rsidRPr="00946E0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» КММ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</w:t>
      </w:r>
      <w:r w:rsidRPr="00946E0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26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.12.2019</w:t>
      </w:r>
      <w:r w:rsidRPr="00946E0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жыл</w:t>
      </w:r>
    </w:p>
    <w:p w:rsidR="00F444B5" w:rsidRPr="00946E0E" w:rsidRDefault="00F444B5" w:rsidP="00F444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44B5" w:rsidRPr="00946E0E" w:rsidRDefault="00F444B5" w:rsidP="00F444B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46E0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Қатысқандар: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35</w:t>
      </w:r>
      <w:r w:rsidRPr="00946E0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адам</w:t>
      </w:r>
    </w:p>
    <w:p w:rsidR="00F444B5" w:rsidRPr="00182C01" w:rsidRDefault="00F444B5" w:rsidP="00F444B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2C01">
        <w:rPr>
          <w:rFonts w:ascii="Times New Roman" w:hAnsi="Times New Roman" w:cs="Times New Roman"/>
          <w:sz w:val="24"/>
          <w:szCs w:val="24"/>
          <w:lang w:val="kk-KZ"/>
        </w:rPr>
        <w:t>Жуманов Ғайниден Кабиденович - кеңес төрағасы</w:t>
      </w:r>
    </w:p>
    <w:p w:rsidR="00F444B5" w:rsidRPr="00182C01" w:rsidRDefault="00F444B5" w:rsidP="00F444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2C01">
        <w:rPr>
          <w:rFonts w:ascii="Times New Roman" w:hAnsi="Times New Roman" w:cs="Times New Roman"/>
          <w:sz w:val="24"/>
          <w:szCs w:val="24"/>
          <w:lang w:val="kk-KZ"/>
        </w:rPr>
        <w:t>Ильдин Ренат Қуатжанұлы – кеңес орынбасары</w:t>
      </w:r>
    </w:p>
    <w:p w:rsidR="00F444B5" w:rsidRPr="00182C01" w:rsidRDefault="00F444B5" w:rsidP="00F444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2C01">
        <w:rPr>
          <w:rFonts w:ascii="Times New Roman" w:hAnsi="Times New Roman" w:cs="Times New Roman"/>
          <w:sz w:val="24"/>
          <w:szCs w:val="24"/>
          <w:lang w:val="kk-KZ"/>
        </w:rPr>
        <w:t>Сейткулов Жанат Жақыбайұлы –  кеңес мүшесі</w:t>
      </w:r>
    </w:p>
    <w:p w:rsidR="00F444B5" w:rsidRPr="00182C01" w:rsidRDefault="00F444B5" w:rsidP="00F444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2C01">
        <w:rPr>
          <w:rFonts w:ascii="Times New Roman" w:hAnsi="Times New Roman" w:cs="Times New Roman"/>
          <w:sz w:val="24"/>
          <w:szCs w:val="24"/>
          <w:lang w:val="kk-KZ"/>
        </w:rPr>
        <w:t>Тусупов Орман Ғаниұлы –  кеңес мүшесі</w:t>
      </w:r>
    </w:p>
    <w:p w:rsidR="00F444B5" w:rsidRPr="00182C01" w:rsidRDefault="00F444B5" w:rsidP="00F444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2C01">
        <w:rPr>
          <w:rFonts w:ascii="Times New Roman" w:hAnsi="Times New Roman" w:cs="Times New Roman"/>
          <w:sz w:val="24"/>
          <w:szCs w:val="24"/>
          <w:lang w:val="kk-KZ"/>
        </w:rPr>
        <w:t>Курманов Алтынбек Жұматұлы – кеңес мүшесі</w:t>
      </w:r>
    </w:p>
    <w:p w:rsidR="00F444B5" w:rsidRPr="00182C01" w:rsidRDefault="00F444B5" w:rsidP="00F444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2C01">
        <w:rPr>
          <w:rFonts w:ascii="Times New Roman" w:hAnsi="Times New Roman" w:cs="Times New Roman"/>
          <w:sz w:val="24"/>
          <w:szCs w:val="24"/>
          <w:lang w:val="kk-KZ"/>
        </w:rPr>
        <w:t>Сапабеков Болатбек Талғатбекұлы – кеңес мүшесі</w:t>
      </w:r>
    </w:p>
    <w:p w:rsidR="00F444B5" w:rsidRPr="00182C01" w:rsidRDefault="00F444B5" w:rsidP="00F444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2C01">
        <w:rPr>
          <w:rFonts w:ascii="Times New Roman" w:hAnsi="Times New Roman" w:cs="Times New Roman"/>
          <w:sz w:val="24"/>
          <w:szCs w:val="24"/>
          <w:lang w:val="kk-KZ"/>
        </w:rPr>
        <w:t>Макишев Асет Жүрсінұлы – кеңес мүшесі</w:t>
      </w:r>
    </w:p>
    <w:p w:rsidR="00F444B5" w:rsidRPr="00182C01" w:rsidRDefault="00F444B5" w:rsidP="00F444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2C01">
        <w:rPr>
          <w:rFonts w:ascii="Times New Roman" w:hAnsi="Times New Roman" w:cs="Times New Roman"/>
          <w:sz w:val="24"/>
          <w:szCs w:val="24"/>
          <w:lang w:val="kk-KZ"/>
        </w:rPr>
        <w:t>Укубасова Гүлден Зейноллақызы  - кеңес мүшесі</w:t>
      </w:r>
    </w:p>
    <w:p w:rsidR="00F444B5" w:rsidRPr="00182C01" w:rsidRDefault="00F444B5" w:rsidP="00F444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2C01">
        <w:rPr>
          <w:rFonts w:ascii="Times New Roman" w:hAnsi="Times New Roman" w:cs="Times New Roman"/>
          <w:sz w:val="24"/>
          <w:szCs w:val="24"/>
          <w:lang w:val="kk-KZ"/>
        </w:rPr>
        <w:t>Боканова Акмарал Муратовна – кеңес мүшесі</w:t>
      </w:r>
    </w:p>
    <w:p w:rsidR="00F444B5" w:rsidRPr="00182C01" w:rsidRDefault="00F444B5" w:rsidP="00F444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2C01">
        <w:rPr>
          <w:rFonts w:ascii="Times New Roman" w:hAnsi="Times New Roman" w:cs="Times New Roman"/>
          <w:sz w:val="24"/>
          <w:szCs w:val="24"/>
          <w:lang w:val="kk-KZ"/>
        </w:rPr>
        <w:t>Канафина Айнұр Мәңгіліқызы-  кеңес хатшысы</w:t>
      </w:r>
    </w:p>
    <w:p w:rsidR="00F444B5" w:rsidRPr="00182C01" w:rsidRDefault="00F444B5" w:rsidP="00F444B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2C01">
        <w:rPr>
          <w:rFonts w:ascii="Times New Roman" w:hAnsi="Times New Roman" w:cs="Times New Roman"/>
          <w:sz w:val="24"/>
          <w:szCs w:val="24"/>
          <w:lang w:val="kk-KZ"/>
        </w:rPr>
        <w:t xml:space="preserve"> Досмагамбетова Салтанат Сейтжанқызы –мектеп-интернат директоры.</w:t>
      </w:r>
    </w:p>
    <w:p w:rsidR="00F444B5" w:rsidRPr="00182C01" w:rsidRDefault="00F444B5" w:rsidP="00F444B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2C01">
        <w:rPr>
          <w:rFonts w:ascii="Times New Roman" w:hAnsi="Times New Roman" w:cs="Times New Roman"/>
          <w:sz w:val="24"/>
          <w:szCs w:val="24"/>
          <w:lang w:val="kk-KZ"/>
        </w:rPr>
        <w:t>Тусупбекова Анаргүл Турлыбековна -мектеп  директорының  оқу ісі жөніндегі орынбасары</w:t>
      </w:r>
    </w:p>
    <w:p w:rsidR="00F444B5" w:rsidRPr="00182C01" w:rsidRDefault="00F444B5" w:rsidP="00F444B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2C01">
        <w:rPr>
          <w:rFonts w:ascii="Times New Roman" w:hAnsi="Times New Roman" w:cs="Times New Roman"/>
          <w:sz w:val="24"/>
          <w:szCs w:val="24"/>
          <w:lang w:val="kk-KZ"/>
        </w:rPr>
        <w:t>Саликова Елмира Мергенбайқызы - мектеп  директорының  тәрбие  ісі жөніндегі орынбасары</w:t>
      </w:r>
    </w:p>
    <w:p w:rsidR="00F444B5" w:rsidRPr="00182C01" w:rsidRDefault="00F444B5" w:rsidP="00F444B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2C01">
        <w:rPr>
          <w:rFonts w:ascii="Times New Roman" w:hAnsi="Times New Roman" w:cs="Times New Roman"/>
          <w:sz w:val="24"/>
          <w:szCs w:val="24"/>
          <w:lang w:val="kk-KZ"/>
        </w:rPr>
        <w:t>Тулешова Айжан Шахманқызы - мектеп  директорының  бейінді оқу  ісі жөніндегі орынбасары</w:t>
      </w:r>
    </w:p>
    <w:p w:rsidR="00F444B5" w:rsidRPr="00182C01" w:rsidRDefault="00F444B5" w:rsidP="00F444B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2C01">
        <w:rPr>
          <w:rFonts w:ascii="Times New Roman" w:hAnsi="Times New Roman" w:cs="Times New Roman"/>
          <w:sz w:val="24"/>
          <w:szCs w:val="24"/>
          <w:lang w:val="kk-KZ"/>
        </w:rPr>
        <w:t xml:space="preserve">Әр сыныптың ата-аналар комитетінің төрайымдары </w:t>
      </w:r>
    </w:p>
    <w:p w:rsidR="00F444B5" w:rsidRDefault="00F444B5" w:rsidP="00F444B5">
      <w:pPr>
        <w:rPr>
          <w:lang w:val="kk-KZ"/>
        </w:rPr>
      </w:pPr>
    </w:p>
    <w:p w:rsidR="00F444B5" w:rsidRPr="00946E0E" w:rsidRDefault="00F444B5" w:rsidP="00F444B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6E0E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</w:p>
    <w:p w:rsidR="00F444B5" w:rsidRDefault="00F444B5" w:rsidP="00F444B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Қоғамдағы жавс ұрпақ тәрбиесіндегі ролі;</w:t>
      </w:r>
    </w:p>
    <w:p w:rsidR="00F444B5" w:rsidRDefault="00F444B5" w:rsidP="00F444B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Кабинеттердің санитарлық жағдайларын қарау;</w:t>
      </w:r>
    </w:p>
    <w:p w:rsidR="00F444B5" w:rsidRDefault="00F444B5" w:rsidP="00F444B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Ш.Айманов  облыстық оқулар </w:t>
      </w:r>
    </w:p>
    <w:p w:rsidR="00F444B5" w:rsidRDefault="00F444B5" w:rsidP="00F444B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8, 22-наурыз бағдарламасы</w:t>
      </w:r>
    </w:p>
    <w:p w:rsidR="00F444B5" w:rsidRDefault="00F444B5" w:rsidP="00F444B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Оқушылардың бос уақытын қамту;</w:t>
      </w:r>
    </w:p>
    <w:p w:rsidR="00F444B5" w:rsidRPr="00946E0E" w:rsidRDefault="00F444B5" w:rsidP="00F444B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Ашық есік күні</w:t>
      </w:r>
    </w:p>
    <w:p w:rsidR="00F444B5" w:rsidRDefault="00F444B5" w:rsidP="00F444B5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55EC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Тыңдалды:  </w:t>
      </w:r>
      <w:r w:rsidRPr="00355EC4">
        <w:rPr>
          <w:rFonts w:ascii="Times New Roman" w:eastAsia="Calibri" w:hAnsi="Times New Roman" w:cs="Times New Roman"/>
          <w:sz w:val="24"/>
          <w:szCs w:val="24"/>
          <w:lang w:val="kk-KZ"/>
        </w:rPr>
        <w:t>Күн тәртібіндегі мәселелермен кеңес төрағасы Ғ.К.Жұманов таныстырып өтті.</w:t>
      </w:r>
    </w:p>
    <w:p w:rsidR="00F444B5" w:rsidRDefault="00F444B5" w:rsidP="00F444B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355EC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Күн тәртібіндегі бірінші мәселе бойынша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55EC4">
        <w:rPr>
          <w:rFonts w:ascii="Times New Roman" w:hAnsi="Times New Roman" w:cs="Times New Roman"/>
          <w:sz w:val="24"/>
          <w:szCs w:val="24"/>
          <w:lang w:val="kk-KZ"/>
        </w:rPr>
        <w:t>«Қамқорлық» кеңесінің төрағасы Ғ.К.Жуманов «Қоғамдағ</w:t>
      </w:r>
      <w:r>
        <w:rPr>
          <w:rFonts w:ascii="Times New Roman" w:hAnsi="Times New Roman" w:cs="Times New Roman"/>
          <w:sz w:val="24"/>
          <w:szCs w:val="24"/>
          <w:lang w:val="kk-KZ"/>
        </w:rPr>
        <w:t>ы жавс ұрпақ тәрбиесіндегі ролі</w:t>
      </w:r>
      <w:r w:rsidRPr="00355EC4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тақырыбында баяндама оқыды. </w:t>
      </w:r>
    </w:p>
    <w:p w:rsidR="00F444B5" w:rsidRPr="00DE0552" w:rsidRDefault="00F444B5" w:rsidP="00F444B5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F444B5" w:rsidRPr="00DE0552" w:rsidRDefault="00F444B5" w:rsidP="00F444B5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05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2. Кабинеттердің санитарлық жағдайы:      А.Ж.Ибраева</w:t>
      </w:r>
    </w:p>
    <w:p w:rsidR="00F444B5" w:rsidRDefault="00F444B5" w:rsidP="00F444B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Мектебімзде кабинеттердің санитарлық жағдай жақсы, аптасына 2-рет тексеріледі, әр  кабинеттерде температуралық режим кестесі бар,  стандарттық  талаптарға сай жабдықталған. Ең бастысы кабинеттер таза. </w:t>
      </w:r>
    </w:p>
    <w:p w:rsidR="00F444B5" w:rsidRDefault="00F444B5" w:rsidP="00F444B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F444B5" w:rsidRDefault="00F444B5" w:rsidP="00F444B5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05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3. 8, 22-наурыз бағдарламасы:                   Е.М.Саликова </w:t>
      </w:r>
    </w:p>
    <w:p w:rsidR="00F444B5" w:rsidRDefault="00F444B5" w:rsidP="00F444B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B26F6A">
        <w:rPr>
          <w:rFonts w:ascii="Times New Roman" w:hAnsi="Times New Roman" w:cs="Times New Roman"/>
          <w:sz w:val="24"/>
          <w:szCs w:val="24"/>
          <w:lang w:val="kk-KZ"/>
        </w:rPr>
        <w:t xml:space="preserve">        Мектебімізде  8, 22-наурыз мерекесіне арналған арнайы жоспар құрылып бекітілген.  Жоспарға сай сынып детекшілер мен тәрбиешілер, жауапты ұстаздар </w:t>
      </w:r>
      <w:r w:rsidRPr="00B26F6A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шаралар өткізді.  Шараға аранай қоңақтар шақырылды, концерттер қойылды. </w:t>
      </w:r>
      <w:r>
        <w:rPr>
          <w:rFonts w:ascii="Times New Roman" w:hAnsi="Times New Roman" w:cs="Times New Roman"/>
          <w:sz w:val="24"/>
          <w:szCs w:val="24"/>
          <w:lang w:val="kk-KZ"/>
        </w:rPr>
        <w:t>Аудандық шараға қатысып «Алғыс хатпен» марапатталдық</w:t>
      </w:r>
    </w:p>
    <w:p w:rsidR="00F444B5" w:rsidRPr="00B26F6A" w:rsidRDefault="00F444B5" w:rsidP="00F444B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F444B5" w:rsidRDefault="00F444B5" w:rsidP="00F444B5">
      <w:pPr>
        <w:pStyle w:val="a3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A153D">
        <w:rPr>
          <w:rFonts w:ascii="Times New Roman" w:eastAsia="Calibri" w:hAnsi="Times New Roman" w:cs="Times New Roman"/>
          <w:b/>
          <w:sz w:val="24"/>
          <w:szCs w:val="24"/>
          <w:lang w:val="kk-KZ"/>
        </w:rPr>
        <w:t>Ш.Айманов облыстық оқулар:         А. Ш.Тулешова</w:t>
      </w:r>
    </w:p>
    <w:p w:rsidR="00F444B5" w:rsidRPr="002A7EFF" w:rsidRDefault="00F444B5" w:rsidP="00F444B5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7EFF">
        <w:rPr>
          <w:rFonts w:ascii="Times New Roman" w:hAnsi="Times New Roman" w:cs="Times New Roman"/>
          <w:sz w:val="24"/>
          <w:szCs w:val="24"/>
          <w:lang w:val="kk-KZ"/>
        </w:rPr>
        <w:t xml:space="preserve">Баянауыл ауданы,  Ш. Айманов атындағы жалпы орта білім беру мектеп-интернатында  Павлодар «Ертіс дарыны» өңірлік қосымша білім беру орталығы және Баянауыл аудандық білім беру бөлімінің қолдауымен облыстық  Шәкен Айманов оқулары өтті. Мақсаты: Ш. Аймановтың қазақ өнерінде жасаған еңбектерін насихаттай отырып оқушылардың  бойындағы табиғи талантын ұштау, дарынды оқушыларды мадақтау. </w:t>
      </w:r>
    </w:p>
    <w:p w:rsidR="00F444B5" w:rsidRPr="002A7EFF" w:rsidRDefault="00F444B5" w:rsidP="00F444B5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7EFF">
        <w:rPr>
          <w:rFonts w:ascii="Times New Roman" w:hAnsi="Times New Roman" w:cs="Times New Roman"/>
          <w:sz w:val="24"/>
          <w:szCs w:val="24"/>
          <w:lang w:val="kk-KZ"/>
        </w:rPr>
        <w:t xml:space="preserve">Облыстық  оқуларға Екібастұз қаласынан- 18 оқушы, Павлодар қаласынан-1 оқушы , Ақтоғай ауданынан -1 оқушы , Баянауыл ауданы мектептерінен -93 оқушы  қатысты. Оқулар: 6 секция бойынша жұмыс жасады. Оқушылар төмендегідей жүлделі орындарға ие болды. </w:t>
      </w:r>
    </w:p>
    <w:p w:rsidR="00F444B5" w:rsidRPr="002A7EFF" w:rsidRDefault="00F444B5" w:rsidP="00F444B5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7EF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«Сахна саңлағы»</w:t>
      </w:r>
      <w:r w:rsidRPr="002A7EFF">
        <w:rPr>
          <w:rFonts w:ascii="Times New Roman" w:hAnsi="Times New Roman" w:cs="Times New Roman"/>
          <w:sz w:val="24"/>
          <w:szCs w:val="24"/>
          <w:lang w:val="kk-KZ"/>
        </w:rPr>
        <w:t xml:space="preserve"> секциясы  бойыншаоқушылар қазақ драматургтерінің шығармалары бойынша қойылым көрсету болды. </w:t>
      </w:r>
    </w:p>
    <w:p w:rsidR="00F444B5" w:rsidRPr="002A7EFF" w:rsidRDefault="00F444B5" w:rsidP="00F444B5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7EFF">
        <w:rPr>
          <w:rFonts w:ascii="Times New Roman" w:hAnsi="Times New Roman" w:cs="Times New Roman"/>
          <w:sz w:val="24"/>
          <w:szCs w:val="24"/>
          <w:lang w:val="kk-KZ"/>
        </w:rPr>
        <w:t xml:space="preserve">І орын- Ш.Айманов атындағы  жалпы орта білім беру мектеп-интернаты </w:t>
      </w:r>
    </w:p>
    <w:p w:rsidR="00F444B5" w:rsidRPr="002A7EFF" w:rsidRDefault="00F444B5" w:rsidP="00F444B5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7EFF">
        <w:rPr>
          <w:rFonts w:ascii="Times New Roman" w:hAnsi="Times New Roman" w:cs="Times New Roman"/>
          <w:sz w:val="24"/>
          <w:szCs w:val="24"/>
          <w:lang w:val="kk-KZ"/>
        </w:rPr>
        <w:t xml:space="preserve"> ІІ орын -Дүйсен Рахметов атындағы жалпы орта білім беру мектебі, І Шөптікөл жалпы орта білім беру мектебі.</w:t>
      </w:r>
    </w:p>
    <w:p w:rsidR="00F444B5" w:rsidRPr="002A7EFF" w:rsidRDefault="00F444B5" w:rsidP="00F444B5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7EFF">
        <w:rPr>
          <w:rFonts w:ascii="Times New Roman" w:hAnsi="Times New Roman" w:cs="Times New Roman"/>
          <w:sz w:val="24"/>
          <w:szCs w:val="24"/>
          <w:lang w:val="kk-KZ"/>
        </w:rPr>
        <w:t>ІІІ орын –Ә.Марғұлан ат.ындағы жалпы орта білім беру мектебі,  Лекер негізгі мектебі   Екібастұз қаласы С.  Торайғыров атындағы №22 жалпы орта білім беру мектебі марапатталды.</w:t>
      </w:r>
    </w:p>
    <w:p w:rsidR="00F444B5" w:rsidRPr="002A7EFF" w:rsidRDefault="00F444B5" w:rsidP="00F444B5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7EFF">
        <w:rPr>
          <w:rFonts w:ascii="Times New Roman" w:hAnsi="Times New Roman" w:cs="Times New Roman"/>
          <w:b/>
          <w:sz w:val="24"/>
          <w:szCs w:val="24"/>
          <w:lang w:val="kk-KZ"/>
        </w:rPr>
        <w:t>«Ақ қағаз қалам сия келді бізге» мүшайра</w:t>
      </w:r>
      <w:r w:rsidRPr="002A7EFF">
        <w:rPr>
          <w:rFonts w:ascii="Times New Roman" w:hAnsi="Times New Roman" w:cs="Times New Roman"/>
          <w:sz w:val="24"/>
          <w:szCs w:val="24"/>
          <w:lang w:val="kk-KZ"/>
        </w:rPr>
        <w:t xml:space="preserve"> секциясында «Шәкен – дарын сахнаның сардары»,</w:t>
      </w:r>
      <w:r w:rsidRPr="002A7EFF">
        <w:rPr>
          <w:sz w:val="24"/>
          <w:szCs w:val="24"/>
          <w:lang w:val="kk-KZ"/>
        </w:rPr>
        <w:t>«</w:t>
      </w:r>
      <w:r w:rsidRPr="002A7EFF">
        <w:rPr>
          <w:rFonts w:ascii="Times New Roman" w:hAnsi="Times New Roman" w:cs="Times New Roman"/>
          <w:sz w:val="24"/>
          <w:szCs w:val="24"/>
          <w:lang w:val="kk-KZ"/>
        </w:rPr>
        <w:t xml:space="preserve">Табиғаты тамсандырған даламыз»,  «Алтын ұя-мектебім» тақырыбында жеребе бойынша таңдап алып, өлеңдерін шығарды. Секция жабық түрде өтті. </w:t>
      </w:r>
    </w:p>
    <w:p w:rsidR="00F444B5" w:rsidRPr="002A7EFF" w:rsidRDefault="00F444B5" w:rsidP="00F444B5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7EFF">
        <w:rPr>
          <w:rFonts w:ascii="Times New Roman" w:hAnsi="Times New Roman" w:cs="Times New Roman"/>
          <w:sz w:val="24"/>
          <w:szCs w:val="24"/>
          <w:lang w:val="kk-KZ"/>
        </w:rPr>
        <w:t>І орын- Бахтыбаева Аружан Екібастұз қаласы №26 жалпы орта білім беру мектебі.</w:t>
      </w:r>
    </w:p>
    <w:p w:rsidR="00F444B5" w:rsidRPr="002A7EFF" w:rsidRDefault="00F444B5" w:rsidP="00F444B5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7EFF">
        <w:rPr>
          <w:rFonts w:ascii="Times New Roman" w:hAnsi="Times New Roman" w:cs="Times New Roman"/>
          <w:sz w:val="24"/>
          <w:szCs w:val="24"/>
          <w:lang w:val="kk-KZ"/>
        </w:rPr>
        <w:t xml:space="preserve">ІІ орын – Әшім Айғаным Шадыра МБОТК , Алданыш Шолпан  Ә. Маргұлан ЖОББМ мектебі. </w:t>
      </w:r>
    </w:p>
    <w:p w:rsidR="00F444B5" w:rsidRPr="002A7EFF" w:rsidRDefault="00F444B5" w:rsidP="00F444B5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7EFF">
        <w:rPr>
          <w:rFonts w:ascii="Times New Roman" w:hAnsi="Times New Roman" w:cs="Times New Roman"/>
          <w:sz w:val="24"/>
          <w:szCs w:val="24"/>
          <w:lang w:val="kk-KZ"/>
        </w:rPr>
        <w:t>ІІІ орын –Адамбекова Сандуғаш З. Акышев атындағы жалпы орта білім беру мектебі. Қаппай Інжу Екібастұз қаласы №26 жалпы орта білім беру мектебі. Ризаев Ерасыл Жайма  жалпы орта білім беру мектебі марапатталды.</w:t>
      </w:r>
    </w:p>
    <w:p w:rsidR="00F444B5" w:rsidRPr="002A7EFF" w:rsidRDefault="00F444B5" w:rsidP="00F444B5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A7EF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«Көңілім әнді ұғады» секциясы </w:t>
      </w:r>
      <w:r w:rsidRPr="002A7EF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екі топта болды. </w:t>
      </w:r>
    </w:p>
    <w:p w:rsidR="00F444B5" w:rsidRPr="002A7EFF" w:rsidRDefault="00F444B5" w:rsidP="00F444B5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A7EFF">
        <w:rPr>
          <w:rFonts w:ascii="Times New Roman" w:eastAsia="Calibri" w:hAnsi="Times New Roman" w:cs="Times New Roman"/>
          <w:sz w:val="24"/>
          <w:szCs w:val="24"/>
          <w:lang w:val="kk-KZ"/>
        </w:rPr>
        <w:t>1.</w:t>
      </w:r>
      <w:r w:rsidRPr="002A7EFF">
        <w:rPr>
          <w:rFonts w:ascii="Times New Roman" w:eastAsia="Calibri" w:hAnsi="Times New Roman" w:cs="Times New Roman"/>
          <w:sz w:val="24"/>
          <w:szCs w:val="24"/>
          <w:lang w:val="kk-KZ"/>
        </w:rPr>
        <w:tab/>
        <w:t>10 – 13 жас аралығында бір ән: (үміткер қалауы бойынша халық әндері немесе халық композиторларының әндерінен немесе Ш. Айманов фильмдеріндегі қолданған эстрада жанрындағы әндерден бір ән)</w:t>
      </w:r>
    </w:p>
    <w:p w:rsidR="00F444B5" w:rsidRPr="002A7EFF" w:rsidRDefault="00F444B5" w:rsidP="00F444B5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A7EFF">
        <w:rPr>
          <w:rFonts w:ascii="Times New Roman" w:eastAsia="Calibri" w:hAnsi="Times New Roman" w:cs="Times New Roman"/>
          <w:sz w:val="24"/>
          <w:szCs w:val="24"/>
          <w:lang w:val="kk-KZ"/>
        </w:rPr>
        <w:t>2.</w:t>
      </w:r>
      <w:r w:rsidRPr="002A7EFF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14 – 16 жас аралығында екі ән: </w:t>
      </w:r>
    </w:p>
    <w:p w:rsidR="00F444B5" w:rsidRPr="002A7EFF" w:rsidRDefault="00F444B5" w:rsidP="00F444B5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A7EFF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Қатысушы екі ән орындауы міндетті.</w:t>
      </w:r>
    </w:p>
    <w:p w:rsidR="00F444B5" w:rsidRPr="002A7EFF" w:rsidRDefault="00F444B5" w:rsidP="00F444B5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A7EFF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 w:rsidRPr="002A7EFF">
        <w:rPr>
          <w:rFonts w:ascii="Times New Roman" w:eastAsia="Calibri" w:hAnsi="Times New Roman" w:cs="Times New Roman"/>
          <w:sz w:val="24"/>
          <w:szCs w:val="24"/>
          <w:lang w:val="kk-KZ"/>
        </w:rPr>
        <w:tab/>
        <w:t>Халық әні немесе халық композиторларынан бір ән; (Қосымша 1)</w:t>
      </w:r>
    </w:p>
    <w:p w:rsidR="00F444B5" w:rsidRPr="002A7EFF" w:rsidRDefault="00F444B5" w:rsidP="00F444B5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A7EFF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 w:rsidRPr="002A7EFF">
        <w:rPr>
          <w:rFonts w:ascii="Times New Roman" w:eastAsia="Calibri" w:hAnsi="Times New Roman" w:cs="Times New Roman"/>
          <w:sz w:val="24"/>
          <w:szCs w:val="24"/>
          <w:lang w:val="kk-KZ"/>
        </w:rPr>
        <w:tab/>
        <w:t>Ш. Айманов фильмдеріндегі қолданған эстрада жанрындағы әндерден бір ән.</w:t>
      </w:r>
    </w:p>
    <w:p w:rsidR="00F444B5" w:rsidRPr="002A7EFF" w:rsidRDefault="00F444B5" w:rsidP="00F444B5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A7EF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І топ бойынша </w:t>
      </w:r>
      <w:r w:rsidRPr="002A7EFF">
        <w:rPr>
          <w:rFonts w:ascii="Times New Roman" w:eastAsia="Calibri" w:hAnsi="Times New Roman" w:cs="Times New Roman"/>
          <w:sz w:val="24"/>
          <w:szCs w:val="24"/>
          <w:lang w:val="kk-KZ"/>
        </w:rPr>
        <w:t>І орын – Нурылбекова Армангүл  Екібастұз қаласы №22 жалпы орта білім беру мектебі.</w:t>
      </w:r>
    </w:p>
    <w:p w:rsidR="00F444B5" w:rsidRPr="002A7EFF" w:rsidRDefault="00F444B5" w:rsidP="00F444B5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A7EF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ІІ орын Жасқайрат Бексұлтан С. Торайғыров атындағы  №22 жалпы орта білім беру мектебі.   Сайкен Нұрдаулет Екібастұз қаласы №26 жалпы орта білім беру  мектебі. </w:t>
      </w:r>
    </w:p>
    <w:p w:rsidR="00F444B5" w:rsidRPr="002A7EFF" w:rsidRDefault="00F444B5" w:rsidP="00F444B5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A7EFF">
        <w:rPr>
          <w:rFonts w:ascii="Times New Roman" w:eastAsia="Calibri" w:hAnsi="Times New Roman" w:cs="Times New Roman"/>
          <w:sz w:val="24"/>
          <w:szCs w:val="24"/>
          <w:lang w:val="kk-KZ"/>
        </w:rPr>
        <w:t>ІІІ орын Сейтахмет Шұғыла Майқайың №1 жалпы орта білім беру мектебі. Мұратова Асия М.Ж. Көпеев атындағы жалпы орта білім беру мектебі.   Анес Айсулу Үшқұлын негзгі мектебі.</w:t>
      </w:r>
    </w:p>
    <w:p w:rsidR="00F444B5" w:rsidRPr="002A7EFF" w:rsidRDefault="00F444B5" w:rsidP="00F444B5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A7EFF">
        <w:rPr>
          <w:rFonts w:ascii="Times New Roman" w:eastAsia="Calibri" w:hAnsi="Times New Roman" w:cs="Times New Roman"/>
          <w:b/>
          <w:sz w:val="24"/>
          <w:szCs w:val="24"/>
          <w:lang w:val="kk-KZ"/>
        </w:rPr>
        <w:t>ІІ топ бойынша</w:t>
      </w:r>
      <w:r w:rsidRPr="002A7EFF">
        <w:rPr>
          <w:rFonts w:ascii="Times New Roman" w:eastAsia="Calibri" w:hAnsi="Times New Roman" w:cs="Times New Roman"/>
          <w:sz w:val="24"/>
          <w:szCs w:val="24"/>
          <w:lang w:val="kk-KZ"/>
        </w:rPr>
        <w:t>І орын Үкібай Дария Шадыра  жалпы орта білім беру мектебі.</w:t>
      </w:r>
    </w:p>
    <w:p w:rsidR="00F444B5" w:rsidRPr="002A7EFF" w:rsidRDefault="00F444B5" w:rsidP="00F444B5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A7EFF">
        <w:rPr>
          <w:rFonts w:ascii="Times New Roman" w:eastAsia="Calibri" w:hAnsi="Times New Roman" w:cs="Times New Roman"/>
          <w:sz w:val="24"/>
          <w:szCs w:val="24"/>
          <w:lang w:val="kk-KZ"/>
        </w:rPr>
        <w:t>ІІ орын Камалиева Балжан Ш. Айманов атындағы жалпы орта білім беру мекктеп-интернаты.   Қабидолла Әсел Д. Рахметов  атындағы жалпы орта білім беру мектебі.</w:t>
      </w:r>
    </w:p>
    <w:p w:rsidR="00F444B5" w:rsidRPr="002A7EFF" w:rsidRDefault="00F444B5" w:rsidP="00F444B5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A7EF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ІІІ орын Серікбай Ақбота Егіндібұлақ  негізгі мектебі, Егінтай Аяулым З. Ақышев атындағы жалпы орта білім беру мектебі. Ахметова Нұргүл Майқайың №1 жалпы орта білім беру мектебі. </w:t>
      </w:r>
    </w:p>
    <w:p w:rsidR="00F444B5" w:rsidRPr="002A7EFF" w:rsidRDefault="00F444B5" w:rsidP="00F444B5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A7EFF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«Қылқалам және қол өнер шеберлері»</w:t>
      </w:r>
      <w:r w:rsidRPr="002A7EF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секциясында Ш. Айманов кинофильмінен үзінді көрсетілді. Оқушылар сол кинофильмінен көргендерін эпизодтты суретке  салып, үйден жасап алып келген қол өнер бұйымдарын қорғады. Бұл секция бойынша І орын -  Ғалымжанова Асылым З. Ақышев атындағы жалпы орта білім беру мектебі. ІІ орын - Нұртай Мирас Ж.Ағаділов атындағы жалпы орта білім беру мектебі,  Болат  Нұртілек  Шадыра МБОТК.ІІІ орын-  Бейсен Нұржанат Д.Рахметов атындағы жалпы орта білім беру мектебі,  Сәмен Ернар  С. Торайғыров атындағы жалпы орта білім беру мектебі.  Балтабаева Алтынай  Екібастұз қаласы  С.Торайғыров атындағы  №22 жалпы орта білім беру мектебі</w:t>
      </w:r>
    </w:p>
    <w:p w:rsidR="00F444B5" w:rsidRPr="002A7EFF" w:rsidRDefault="00F444B5" w:rsidP="00F444B5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A7EF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«Айтыс» секциясы бойынша 5 жұп айтысты.</w:t>
      </w:r>
    </w:p>
    <w:p w:rsidR="00F444B5" w:rsidRPr="002A7EFF" w:rsidRDefault="00F444B5" w:rsidP="00F444B5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A7EFF">
        <w:rPr>
          <w:rFonts w:ascii="Times New Roman" w:eastAsia="Calibri" w:hAnsi="Times New Roman" w:cs="Times New Roman"/>
          <w:sz w:val="24"/>
          <w:szCs w:val="24"/>
          <w:lang w:val="kk-KZ"/>
        </w:rPr>
        <w:t>-Ш.Аймановтың өнер саласындағы еңбегін насихаттау.</w:t>
      </w:r>
    </w:p>
    <w:p w:rsidR="00F444B5" w:rsidRPr="002A7EFF" w:rsidRDefault="00F444B5" w:rsidP="00F444B5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A7EFF">
        <w:rPr>
          <w:rFonts w:ascii="Times New Roman" w:eastAsia="Calibri" w:hAnsi="Times New Roman" w:cs="Times New Roman"/>
          <w:sz w:val="24"/>
          <w:szCs w:val="24"/>
          <w:lang w:val="kk-KZ"/>
        </w:rPr>
        <w:t>-Ш.Айманов мектеп-интернатының  80 жылдық тарихын жырға қосу</w:t>
      </w:r>
    </w:p>
    <w:p w:rsidR="00F444B5" w:rsidRPr="002A7EFF" w:rsidRDefault="00F444B5" w:rsidP="00F444B5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A7EFF">
        <w:rPr>
          <w:rFonts w:ascii="Times New Roman" w:eastAsia="Calibri" w:hAnsi="Times New Roman" w:cs="Times New Roman"/>
          <w:sz w:val="24"/>
          <w:szCs w:val="24"/>
          <w:lang w:val="kk-KZ"/>
        </w:rPr>
        <w:t>- «Ұлы далының жеті қыры» бағдарламалық мақаласын негін жырлау.</w:t>
      </w:r>
    </w:p>
    <w:p w:rsidR="00F444B5" w:rsidRPr="002A7EFF" w:rsidRDefault="00F444B5" w:rsidP="00F444B5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A7EFF">
        <w:rPr>
          <w:rFonts w:ascii="Times New Roman" w:eastAsia="Calibri" w:hAnsi="Times New Roman" w:cs="Times New Roman"/>
          <w:sz w:val="24"/>
          <w:szCs w:val="24"/>
          <w:lang w:val="kk-KZ"/>
        </w:rPr>
        <w:t>- Биылғы жастар жылының мақсатын тақырыпқа қосу.</w:t>
      </w:r>
    </w:p>
    <w:p w:rsidR="00F444B5" w:rsidRPr="002A7EFF" w:rsidRDefault="00F444B5" w:rsidP="00F444B5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A7EFF">
        <w:rPr>
          <w:rFonts w:ascii="Times New Roman" w:eastAsia="Calibri" w:hAnsi="Times New Roman" w:cs="Times New Roman"/>
          <w:sz w:val="24"/>
          <w:szCs w:val="24"/>
          <w:lang w:val="kk-KZ"/>
        </w:rPr>
        <w:t>- Жас айтыскер ақындардың суырып салмалық қасиеттерін, тума талант,табиғи дарындарын анықтау.</w:t>
      </w:r>
    </w:p>
    <w:p w:rsidR="00F444B5" w:rsidRPr="002A7EFF" w:rsidRDefault="00F444B5" w:rsidP="00F444B5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A7EFF">
        <w:rPr>
          <w:rFonts w:ascii="Times New Roman" w:eastAsia="Calibri" w:hAnsi="Times New Roman" w:cs="Times New Roman"/>
          <w:b/>
          <w:sz w:val="24"/>
          <w:szCs w:val="24"/>
          <w:lang w:val="kk-KZ"/>
        </w:rPr>
        <w:t>-  Жас таланттарға шығармашылық қабілетін дамыту.</w:t>
      </w:r>
      <w:r w:rsidRPr="002A7EFF">
        <w:rPr>
          <w:rFonts w:ascii="Times New Roman" w:eastAsia="Calibri" w:hAnsi="Times New Roman" w:cs="Times New Roman"/>
          <w:sz w:val="24"/>
          <w:szCs w:val="24"/>
          <w:lang w:val="kk-KZ"/>
        </w:rPr>
        <w:t>І орын – Бейсенбі Мәншүк Ақтоғай ауданы, Абай атындағы жалпы орта білім беру  мектебі.</w:t>
      </w:r>
    </w:p>
    <w:p w:rsidR="00F444B5" w:rsidRPr="002A7EFF" w:rsidRDefault="00F444B5" w:rsidP="00F444B5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A7EFF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 xml:space="preserve">ІІ орын- Хайдаров Бексұлтан  Екібастұз С. Торайғыров атындағы  жалпы орта білім беру мектебі.    Базарбай Азамат Ш. Айманов атындағы жалпы орта білім беру мектеп-интернаты </w:t>
      </w:r>
    </w:p>
    <w:p w:rsidR="00F444B5" w:rsidRPr="002A7EFF" w:rsidRDefault="00F444B5" w:rsidP="00F444B5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A7EFF">
        <w:rPr>
          <w:rFonts w:ascii="Times New Roman" w:eastAsia="Calibri" w:hAnsi="Times New Roman" w:cs="Times New Roman"/>
          <w:sz w:val="24"/>
          <w:szCs w:val="24"/>
          <w:lang w:val="kk-KZ"/>
        </w:rPr>
        <w:t>ІІІ орын – Қапаш Мирас Жаяу Мұса атындағы өнер мектебі, Әбдірахман Ерболсын М.Ж. Көпеев атындағы мектебі. Сәулет Нұршапағат Ыбырай Алтынсарин атындағы дарынды балалар мектебі.</w:t>
      </w:r>
    </w:p>
    <w:p w:rsidR="00F444B5" w:rsidRPr="002A7EFF" w:rsidRDefault="00F444B5" w:rsidP="00F444B5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A7EF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Номинация: «Ұлағатты ұстаз, ақын Қайрат Әбенов атындағы номинация» - Қабиден Арман М. Ж. Көпеев атындағы жалпы орта білім беру мектебі.«Актер, халық әртісі Кәукен Кенжетаев атындағы номинация»-Ордабаев Арман  Жаяу Мұса атындағы өнер мектебі, «Актер, халық әртісі Жанас Ысқақов атындағы номинация» Кәкімсейіт Дінхан Екібастұз қаласы №4 мектебі, «Ұлағатты ұстаз, ақын  Камашев  Сланбек атындағы номинация» Қабиден Ақжол. </w:t>
      </w:r>
    </w:p>
    <w:p w:rsidR="00F444B5" w:rsidRPr="002A7EFF" w:rsidRDefault="00F444B5" w:rsidP="00F444B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A7EF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VІ секция «Менің мектебімнің тарихы» секциясында әр  мектеп өздерінің мектеп тарихы бойынша ғылыми жоба жазып, презетанция жасап қорғады. Бұл секция бойынша І орын – Толегенова Аяулым Ш. Айманов ЖОББМИ.ІІ орын –Заркен Мархаббат Егіндібұлақ ЖОББМ. , Дуан Елдара Ж.Аймауытов ЖОББМ.  ІІІ орын – Қайыртай Әсем Шадыра ЖОББМ, Жалбай Дильназ – Сулужон ЖОББМ . ІІІ - орын Қабдолла Дильназ  З.Ақышев ЖОББМ. </w:t>
      </w:r>
    </w:p>
    <w:p w:rsidR="00F444B5" w:rsidRPr="002A7EFF" w:rsidRDefault="00F444B5" w:rsidP="00F444B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7EF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A7EFF">
        <w:rPr>
          <w:rFonts w:ascii="Times New Roman" w:hAnsi="Times New Roman" w:cs="Times New Roman"/>
          <w:b/>
          <w:sz w:val="24"/>
          <w:szCs w:val="24"/>
          <w:lang w:val="kk-KZ"/>
        </w:rPr>
        <w:t>«Қамқоршылық» кеңес төрағасы  Ғ.К.Жуманов  сөз алды:</w:t>
      </w:r>
      <w:r w:rsidRPr="002A7EF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Осы облыс деңгейінде өткен шараға кеңес  мүшелері демеушілік іздеп демеу болдық. </w:t>
      </w:r>
      <w:r w:rsidRPr="002A7EFF">
        <w:rPr>
          <w:rFonts w:ascii="Times New Roman" w:hAnsi="Times New Roman" w:cs="Times New Roman"/>
          <w:sz w:val="24"/>
          <w:szCs w:val="24"/>
          <w:lang w:val="kk-KZ"/>
        </w:rPr>
        <w:t>Демеушілік көрсеткендер:  Ш. Аймановтың немере інісі Музапаров Токжан Шаматович,  Баянауыл ауданының ел азаматтары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Ішкі саясат бөлімі- 50000теңге, </w:t>
      </w:r>
      <w:r w:rsidRPr="002A7EFF">
        <w:rPr>
          <w:rFonts w:ascii="Times New Roman" w:hAnsi="Times New Roman" w:cs="Times New Roman"/>
          <w:sz w:val="24"/>
          <w:szCs w:val="24"/>
          <w:lang w:val="kk-KZ"/>
        </w:rPr>
        <w:t xml:space="preserve"> Баянауыл ұлттық табиғи паркінің бастығ</w:t>
      </w:r>
      <w:r>
        <w:rPr>
          <w:rFonts w:ascii="Times New Roman" w:hAnsi="Times New Roman" w:cs="Times New Roman"/>
          <w:sz w:val="24"/>
          <w:szCs w:val="24"/>
          <w:lang w:val="kk-KZ"/>
        </w:rPr>
        <w:t>ы Ахметжанов Сүйіндік Бердешұлы- 50000теңге,   Камашев Косманбек Сланбекұлы-100000теңге /айтысқа/</w:t>
      </w:r>
      <w:r w:rsidRPr="002A7EF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Мукашева Бағлан Хаджымуратовна -50000теңге</w:t>
      </w:r>
      <w:r w:rsidRPr="002A7EFF">
        <w:rPr>
          <w:rFonts w:ascii="Times New Roman" w:hAnsi="Times New Roman" w:cs="Times New Roman"/>
          <w:sz w:val="24"/>
          <w:szCs w:val="24"/>
          <w:lang w:val="kk-KZ"/>
        </w:rPr>
        <w:t xml:space="preserve">  Байпақбаева Клавдия Ануарбековна,  Смагулов Толеген Ынтықбаевич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30000теңге. Жалпы құны – 285000теңге жиналды. Жиналған қаражатты кеңес мүшелерімен осы оқуларда орын алған оқушыларға бағалы сыйлықтар табысталды. </w:t>
      </w:r>
    </w:p>
    <w:p w:rsidR="00F444B5" w:rsidRDefault="00F444B5" w:rsidP="00F444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44B5" w:rsidRPr="00872EEA" w:rsidRDefault="00F444B5" w:rsidP="00F444B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EEA">
        <w:rPr>
          <w:rFonts w:ascii="Times New Roman" w:hAnsi="Times New Roman" w:cs="Times New Roman"/>
          <w:b/>
          <w:sz w:val="24"/>
          <w:szCs w:val="24"/>
          <w:lang w:val="kk-KZ"/>
        </w:rPr>
        <w:t>Оқушылардың бос уақытын қамту:        Н:Н.Нургазина</w:t>
      </w:r>
    </w:p>
    <w:p w:rsidR="00F444B5" w:rsidRPr="00055B23" w:rsidRDefault="00F444B5" w:rsidP="00F444B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</w:t>
      </w:r>
      <w:r w:rsidRPr="00055B23">
        <w:rPr>
          <w:rFonts w:ascii="Times New Roman" w:hAnsi="Times New Roman" w:cs="Times New Roman"/>
          <w:sz w:val="24"/>
          <w:szCs w:val="24"/>
          <w:lang w:val="kk-KZ"/>
        </w:rPr>
        <w:t>Оқушылардың бос уақытын қамту бойынша,  оқушы компонентінен  - 30 үйірме,  гимназия компонентінен -60 үйірме мұғалімдерге берілген болатын.  Үйірме кестесі аптаның әр сенбісінде қойылды. Іжартыжылдықта үйірмелердің басым бөл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ігі талапқа сай жүргізілді. </w:t>
      </w:r>
      <w:r w:rsidRPr="00055B23">
        <w:rPr>
          <w:rFonts w:ascii="Times New Roman" w:hAnsi="Times New Roman" w:cs="Times New Roman"/>
          <w:sz w:val="24"/>
          <w:szCs w:val="24"/>
          <w:lang w:val="kk-KZ"/>
        </w:rPr>
        <w:t xml:space="preserve">  Мектепте мерекелік концерт, спорттық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жарыстар, кездесулердің өтуде. Оқушыларымыз аужандағы «Өнер»  және «Спорт» мектебіне барады, Оқушылар қызығушылықпен қатысады. </w:t>
      </w:r>
    </w:p>
    <w:p w:rsidR="00F444B5" w:rsidRDefault="00F444B5" w:rsidP="00F444B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Ашық есік күні:               Г.Укубасова</w:t>
      </w:r>
    </w:p>
    <w:p w:rsidR="00F444B5" w:rsidRPr="00087D76" w:rsidRDefault="00F444B5" w:rsidP="00F444B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087D76">
        <w:rPr>
          <w:rFonts w:ascii="Times New Roman" w:hAnsi="Times New Roman" w:cs="Times New Roman"/>
          <w:sz w:val="24"/>
          <w:szCs w:val="24"/>
          <w:lang w:val="kk-KZ"/>
        </w:rPr>
        <w:t xml:space="preserve">Ата-аналар комитетінің төрайымы  Г.Укубасова сөз алды.  Ашық есік күніне арналған бағдарлама құрылды.  Бағдарлама бойынша ата-аналар  белгіленген бағыт бойынша мектепті араладық.  Содан кейін мұғалімдердің сабақтарына қатыстық, Мектептің мәжіліс залында кері байланыс, тренингке қатыстық. </w:t>
      </w:r>
    </w:p>
    <w:p w:rsidR="00F444B5" w:rsidRPr="00055B23" w:rsidRDefault="00F444B5" w:rsidP="00F444B5">
      <w:pPr>
        <w:rPr>
          <w:sz w:val="24"/>
          <w:szCs w:val="24"/>
          <w:lang w:val="kk-KZ"/>
        </w:rPr>
      </w:pPr>
    </w:p>
    <w:p w:rsidR="00F444B5" w:rsidRPr="00946E0E" w:rsidRDefault="00F444B5" w:rsidP="00F444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46E0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Шешім: </w:t>
      </w:r>
    </w:p>
    <w:p w:rsidR="00F444B5" w:rsidRPr="00946E0E" w:rsidRDefault="00F444B5" w:rsidP="00F444B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Баяндама тіркелсін; </w:t>
      </w:r>
    </w:p>
    <w:p w:rsidR="00F444B5" w:rsidRPr="00900603" w:rsidRDefault="00F444B5" w:rsidP="00F444B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Кабинеттердің санитарлық-жағдайларын бақылау жалғасын тапсын;</w:t>
      </w:r>
    </w:p>
    <w:p w:rsidR="00F444B5" w:rsidRPr="00946E0E" w:rsidRDefault="00F444B5" w:rsidP="00F444B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46E0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Қамқоршылық кеңесінің статусы: Заңды тұлғаны құру жолын құқықтық мәртебеге ие болуды қарастыру.</w:t>
      </w:r>
    </w:p>
    <w:p w:rsidR="00F444B5" w:rsidRPr="00946E0E" w:rsidRDefault="00F444B5" w:rsidP="00F444B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46E0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Тәрбие жұмысы бойынша іс-шаралар жоғары деңгейде өткізілді, </w:t>
      </w:r>
    </w:p>
    <w:p w:rsidR="00F444B5" w:rsidRDefault="00F444B5" w:rsidP="00F444B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«Қамқоршылық» кеңес жұмысы ары қарай жандандырылсын;</w:t>
      </w:r>
    </w:p>
    <w:p w:rsidR="00F444B5" w:rsidRPr="00946E0E" w:rsidRDefault="00F444B5" w:rsidP="00F444B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«Ашық есік» күні жақсы даеңгейде жүргізілді</w:t>
      </w:r>
    </w:p>
    <w:p w:rsidR="00F444B5" w:rsidRPr="00946E0E" w:rsidRDefault="00F444B5" w:rsidP="00F444B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444B5" w:rsidRPr="00946E0E" w:rsidRDefault="00F444B5" w:rsidP="00F444B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444B5" w:rsidRPr="00946E0E" w:rsidRDefault="00F444B5" w:rsidP="00F444B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</w:t>
      </w:r>
      <w:r w:rsidRPr="00946E0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Қамқоршылық кең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ес төрағасы:           Ғ.К.Жуманов</w:t>
      </w:r>
    </w:p>
    <w:p w:rsidR="00F444B5" w:rsidRPr="00946E0E" w:rsidRDefault="00F444B5" w:rsidP="00F444B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444B5" w:rsidRPr="00946E0E" w:rsidRDefault="00F444B5" w:rsidP="00F444B5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46E0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Хатшы: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А.М.Канафин</w:t>
      </w:r>
    </w:p>
    <w:p w:rsidR="00F444B5" w:rsidRPr="00946E0E" w:rsidRDefault="00F444B5" w:rsidP="00F444B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444B5" w:rsidRDefault="00F444B5" w:rsidP="00F444B5">
      <w:pPr>
        <w:rPr>
          <w:lang w:val="kk-KZ"/>
        </w:rPr>
      </w:pPr>
    </w:p>
    <w:p w:rsidR="00F444B5" w:rsidRDefault="00F444B5" w:rsidP="00F444B5">
      <w:pPr>
        <w:rPr>
          <w:lang w:val="kk-KZ"/>
        </w:rPr>
      </w:pPr>
    </w:p>
    <w:p w:rsidR="00F444B5" w:rsidRDefault="00F444B5" w:rsidP="00F444B5">
      <w:pPr>
        <w:rPr>
          <w:lang w:val="kk-KZ"/>
        </w:rPr>
      </w:pPr>
    </w:p>
    <w:p w:rsidR="00F444B5" w:rsidRDefault="00F444B5" w:rsidP="00F444B5">
      <w:pPr>
        <w:rPr>
          <w:lang w:val="kk-KZ"/>
        </w:rPr>
      </w:pPr>
    </w:p>
    <w:p w:rsidR="00F444B5" w:rsidRDefault="00F444B5" w:rsidP="00F444B5">
      <w:pPr>
        <w:rPr>
          <w:lang w:val="kk-KZ"/>
        </w:rPr>
      </w:pPr>
    </w:p>
    <w:p w:rsidR="00F444B5" w:rsidRDefault="00F444B5" w:rsidP="00F444B5">
      <w:pPr>
        <w:rPr>
          <w:lang w:val="kk-KZ"/>
        </w:rPr>
      </w:pPr>
    </w:p>
    <w:p w:rsidR="00F444B5" w:rsidRPr="00D9014F" w:rsidRDefault="00F444B5" w:rsidP="00F444B5">
      <w:pPr>
        <w:rPr>
          <w:lang w:val="kk-KZ"/>
        </w:rPr>
      </w:pPr>
    </w:p>
    <w:p w:rsidR="007C2C7E" w:rsidRDefault="007C2C7E"/>
    <w:sectPr w:rsidR="007C2C7E" w:rsidSect="00F32C6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3E8"/>
    <w:multiLevelType w:val="hybridMultilevel"/>
    <w:tmpl w:val="E66A2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07DD3"/>
    <w:multiLevelType w:val="hybridMultilevel"/>
    <w:tmpl w:val="EFBA7544"/>
    <w:lvl w:ilvl="0" w:tplc="4BCE7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F81540"/>
    <w:multiLevelType w:val="hybridMultilevel"/>
    <w:tmpl w:val="4F167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F1E29"/>
    <w:multiLevelType w:val="hybridMultilevel"/>
    <w:tmpl w:val="F310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44B5"/>
    <w:rsid w:val="007C2C7E"/>
    <w:rsid w:val="00D26EC5"/>
    <w:rsid w:val="00F4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4B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1397</Words>
  <Characters>7969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</dc:creator>
  <cp:keywords/>
  <dc:description/>
  <cp:lastModifiedBy>ч</cp:lastModifiedBy>
  <cp:revision>2</cp:revision>
  <dcterms:created xsi:type="dcterms:W3CDTF">2019-05-08T05:13:00Z</dcterms:created>
  <dcterms:modified xsi:type="dcterms:W3CDTF">2019-05-08T05:13:00Z</dcterms:modified>
</cp:coreProperties>
</file>