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746"/>
        <w:gridCol w:w="4825"/>
      </w:tblGrid>
      <w:tr w:rsidR="009F1C33" w:rsidTr="009F1C33">
        <w:tc>
          <w:tcPr>
            <w:tcW w:w="4927" w:type="dxa"/>
          </w:tcPr>
          <w:p w:rsidR="009F1C33" w:rsidRDefault="009F1C3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9F1C33" w:rsidRDefault="009F1C3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«Утверждаю» __________________</w:t>
            </w:r>
          </w:p>
          <w:p w:rsidR="009F1C33" w:rsidRDefault="009F1C3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ab/>
              <w:t>Директор</w:t>
            </w:r>
            <w:r>
              <w:rPr>
                <w:b/>
                <w:bCs/>
                <w:sz w:val="23"/>
                <w:szCs w:val="23"/>
                <w:lang w:val="kk-KZ"/>
              </w:rPr>
              <w:t xml:space="preserve"> К</w:t>
            </w:r>
            <w:r>
              <w:rPr>
                <w:b/>
                <w:bCs/>
                <w:sz w:val="23"/>
                <w:szCs w:val="23"/>
              </w:rPr>
              <w:t xml:space="preserve">ГУ «СОШ </w:t>
            </w:r>
            <w:proofErr w:type="spellStart"/>
            <w:r>
              <w:rPr>
                <w:b/>
                <w:bCs/>
                <w:sz w:val="23"/>
                <w:szCs w:val="23"/>
              </w:rPr>
              <w:t>им.Б.Хайдарова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отдела образования </w:t>
            </w:r>
            <w:r>
              <w:rPr>
                <w:b/>
                <w:bCs/>
                <w:sz w:val="23"/>
                <w:szCs w:val="23"/>
                <w:lang w:val="kk-KZ"/>
              </w:rPr>
              <w:t>Баянаульского района</w:t>
            </w:r>
            <w:r>
              <w:rPr>
                <w:b/>
                <w:bCs/>
                <w:sz w:val="23"/>
                <w:szCs w:val="23"/>
              </w:rPr>
              <w:t xml:space="preserve">» </w:t>
            </w:r>
          </w:p>
          <w:p w:rsidR="009F1C33" w:rsidRDefault="009F1C3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ab/>
            </w:r>
            <w:r>
              <w:rPr>
                <w:b/>
                <w:bCs/>
                <w:sz w:val="23"/>
                <w:szCs w:val="23"/>
                <w:lang w:val="kk-KZ"/>
              </w:rPr>
              <w:t xml:space="preserve">Айдарбекова А.К. </w:t>
            </w:r>
          </w:p>
          <w:p w:rsidR="009F1C33" w:rsidRDefault="00B4602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ab/>
              <w:t>от «</w:t>
            </w:r>
            <w:r>
              <w:rPr>
                <w:b/>
                <w:bCs/>
                <w:sz w:val="23"/>
                <w:szCs w:val="23"/>
                <w:lang w:val="kk-KZ"/>
              </w:rPr>
              <w:t xml:space="preserve">8»февраля </w:t>
            </w:r>
            <w:r w:rsidR="006375E9">
              <w:rPr>
                <w:b/>
                <w:bCs/>
                <w:sz w:val="23"/>
                <w:szCs w:val="23"/>
              </w:rPr>
              <w:t xml:space="preserve"> 201</w:t>
            </w:r>
            <w:r w:rsidR="006375E9">
              <w:rPr>
                <w:b/>
                <w:bCs/>
                <w:sz w:val="23"/>
                <w:szCs w:val="23"/>
                <w:lang w:val="kk-KZ"/>
              </w:rPr>
              <w:t>8</w:t>
            </w:r>
            <w:r w:rsidR="009F1C33">
              <w:rPr>
                <w:b/>
                <w:bCs/>
                <w:sz w:val="23"/>
                <w:szCs w:val="23"/>
              </w:rPr>
              <w:t xml:space="preserve"> года </w:t>
            </w:r>
          </w:p>
          <w:p w:rsidR="009F1C33" w:rsidRDefault="009F1C33">
            <w:pPr>
              <w:pStyle w:val="a4"/>
              <w:spacing w:after="0"/>
              <w:ind w:left="0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Приказ №</w:t>
            </w:r>
            <w:r w:rsidR="00B46029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 xml:space="preserve"> 28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-н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от «0</w:t>
            </w:r>
            <w:r w:rsidR="00B46029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8</w:t>
            </w:r>
            <w:r w:rsidR="006375E9">
              <w:rPr>
                <w:rFonts w:ascii="Times New Roman" w:hAnsi="Times New Roman"/>
                <w:b/>
                <w:bCs/>
                <w:sz w:val="23"/>
                <w:szCs w:val="23"/>
              </w:rPr>
              <w:t>» февраля 201</w:t>
            </w:r>
            <w:r w:rsidR="006375E9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 xml:space="preserve">8 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г.</w:t>
            </w:r>
          </w:p>
          <w:p w:rsidR="009F1C33" w:rsidRDefault="009F1C33">
            <w:pPr>
              <w:pStyle w:val="a4"/>
              <w:spacing w:after="0"/>
              <w:ind w:left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к Правилам организации питания обучающихся в организациях среднего образования</w:t>
            </w:r>
            <w:proofErr w:type="gramEnd"/>
          </w:p>
          <w:p w:rsidR="009F1C33" w:rsidRDefault="009F1C33">
            <w:pPr>
              <w:pStyle w:val="a4"/>
              <w:spacing w:after="0"/>
              <w:ind w:left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</w:t>
            </w:r>
          </w:p>
          <w:p w:rsidR="009F1C33" w:rsidRDefault="009F1C33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9F1C33" w:rsidRDefault="009F1C33" w:rsidP="009F1C33">
      <w:pPr>
        <w:pStyle w:val="Default"/>
        <w:rPr>
          <w:sz w:val="28"/>
          <w:szCs w:val="28"/>
        </w:rPr>
      </w:pPr>
    </w:p>
    <w:p w:rsidR="009F1C33" w:rsidRDefault="009F1C33" w:rsidP="009F1C33">
      <w:pPr>
        <w:autoSpaceDE w:val="0"/>
        <w:autoSpaceDN w:val="0"/>
        <w:ind w:firstLine="400"/>
        <w:jc w:val="center"/>
        <w:rPr>
          <w:b/>
          <w:bCs/>
          <w:color w:val="000000"/>
          <w:sz w:val="28"/>
          <w:szCs w:val="28"/>
        </w:rPr>
      </w:pPr>
    </w:p>
    <w:p w:rsidR="009F1C33" w:rsidRDefault="009F1C33" w:rsidP="009F1C33">
      <w:pPr>
        <w:autoSpaceDE w:val="0"/>
        <w:autoSpaceDN w:val="0"/>
        <w:ind w:firstLine="40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kk-KZ"/>
        </w:rPr>
        <w:t>К</w:t>
      </w:r>
      <w:proofErr w:type="spellStart"/>
      <w:r>
        <w:rPr>
          <w:b/>
          <w:bCs/>
          <w:color w:val="000000"/>
          <w:sz w:val="28"/>
          <w:szCs w:val="28"/>
        </w:rPr>
        <w:t>онкурсная</w:t>
      </w:r>
      <w:proofErr w:type="spellEnd"/>
      <w:r>
        <w:rPr>
          <w:b/>
          <w:bCs/>
          <w:color w:val="000000"/>
          <w:sz w:val="28"/>
          <w:szCs w:val="28"/>
        </w:rPr>
        <w:t xml:space="preserve"> документация</w:t>
      </w:r>
    </w:p>
    <w:p w:rsidR="009F1C33" w:rsidRDefault="009F1C33" w:rsidP="009F1C33">
      <w:pPr>
        <w:pBdr>
          <w:bottom w:val="single" w:sz="12" w:space="1" w:color="auto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выбору поставщика услуги по организации питания </w:t>
      </w:r>
      <w:proofErr w:type="gramStart"/>
      <w:r>
        <w:rPr>
          <w:b/>
          <w:color w:val="000000"/>
          <w:sz w:val="28"/>
          <w:szCs w:val="28"/>
        </w:rPr>
        <w:t>обучающихся</w:t>
      </w:r>
      <w:proofErr w:type="gramEnd"/>
      <w:r>
        <w:rPr>
          <w:b/>
          <w:color w:val="000000"/>
          <w:sz w:val="28"/>
          <w:szCs w:val="28"/>
        </w:rPr>
        <w:t xml:space="preserve"> в организации среднего образования </w:t>
      </w:r>
      <w:r>
        <w:rPr>
          <w:b/>
          <w:color w:val="000000"/>
          <w:sz w:val="28"/>
          <w:szCs w:val="28"/>
          <w:lang w:val="kk-KZ"/>
        </w:rPr>
        <w:t>в КГУ «Средняя общеобразовательная школа имени Б.Хайдарова отдела образования Баянаульского района</w:t>
      </w:r>
      <w:r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  <w:lang w:val="kk-KZ"/>
        </w:rPr>
        <w:t xml:space="preserve"> </w:t>
      </w:r>
    </w:p>
    <w:p w:rsidR="009F1C33" w:rsidRDefault="009F1C33" w:rsidP="009F1C33">
      <w:pPr>
        <w:rPr>
          <w:color w:val="000000"/>
          <w:sz w:val="28"/>
          <w:szCs w:val="28"/>
        </w:rPr>
      </w:pPr>
    </w:p>
    <w:p w:rsidR="009F1C33" w:rsidRDefault="009F1C33" w:rsidP="009F1C33">
      <w:pPr>
        <w:rPr>
          <w:b/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 xml:space="preserve">Организатор конкурса  </w:t>
      </w:r>
      <w:r>
        <w:rPr>
          <w:b/>
          <w:color w:val="000000"/>
          <w:sz w:val="28"/>
          <w:szCs w:val="28"/>
          <w:lang w:val="kk-KZ"/>
        </w:rPr>
        <w:t xml:space="preserve">Коммунальное государственное учреждение  </w:t>
      </w:r>
    </w:p>
    <w:p w:rsidR="009F1C33" w:rsidRDefault="009F1C33" w:rsidP="009F1C33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>«Средняя общеобразовательная школа имени Б.Хайдарова отдела образования Баянаульского района</w:t>
      </w:r>
      <w:r>
        <w:rPr>
          <w:b/>
          <w:color w:val="000000"/>
          <w:sz w:val="28"/>
          <w:szCs w:val="28"/>
        </w:rPr>
        <w:t>», 140304</w:t>
      </w:r>
    </w:p>
    <w:p w:rsidR="009F1C33" w:rsidRDefault="009F1C33" w:rsidP="009F1C33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Место нахождения заказчика: </w:t>
      </w:r>
      <w:r>
        <w:rPr>
          <w:b/>
          <w:color w:val="000000"/>
          <w:sz w:val="28"/>
          <w:szCs w:val="28"/>
        </w:rPr>
        <w:t>Казахстан, Павлодарская область,</w:t>
      </w:r>
      <w:r w:rsidR="006375E9">
        <w:rPr>
          <w:b/>
          <w:color w:val="000000"/>
          <w:sz w:val="28"/>
          <w:szCs w:val="28"/>
        </w:rPr>
        <w:t xml:space="preserve"> </w:t>
      </w:r>
      <w:proofErr w:type="spellStart"/>
      <w:r w:rsidR="006375E9">
        <w:rPr>
          <w:b/>
          <w:color w:val="000000"/>
          <w:sz w:val="28"/>
          <w:szCs w:val="28"/>
        </w:rPr>
        <w:t>Баянаульский</w:t>
      </w:r>
      <w:proofErr w:type="spellEnd"/>
      <w:r w:rsidR="006375E9">
        <w:rPr>
          <w:b/>
          <w:color w:val="000000"/>
          <w:sz w:val="28"/>
          <w:szCs w:val="28"/>
        </w:rPr>
        <w:t xml:space="preserve"> район, село </w:t>
      </w:r>
      <w:proofErr w:type="spellStart"/>
      <w:r w:rsidR="006375E9">
        <w:rPr>
          <w:b/>
          <w:color w:val="000000"/>
          <w:sz w:val="28"/>
          <w:szCs w:val="28"/>
        </w:rPr>
        <w:t>Жанат</w:t>
      </w:r>
      <w:r>
        <w:rPr>
          <w:b/>
          <w:color w:val="000000"/>
          <w:sz w:val="28"/>
          <w:szCs w:val="28"/>
        </w:rPr>
        <w:t>лек</w:t>
      </w:r>
      <w:proofErr w:type="spellEnd"/>
    </w:p>
    <w:p w:rsidR="009F1C33" w:rsidRDefault="009F1C33" w:rsidP="009F1C33">
      <w:pPr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БИН: </w:t>
      </w:r>
      <w:r>
        <w:rPr>
          <w:b/>
          <w:sz w:val="28"/>
          <w:szCs w:val="28"/>
        </w:rPr>
        <w:t>980840000556</w:t>
      </w:r>
    </w:p>
    <w:p w:rsidR="009F1C33" w:rsidRDefault="009F1C33" w:rsidP="009F1C33">
      <w:pPr>
        <w:rPr>
          <w:sz w:val="28"/>
          <w:szCs w:val="32"/>
        </w:rPr>
      </w:pPr>
      <w:r>
        <w:rPr>
          <w:sz w:val="28"/>
          <w:szCs w:val="32"/>
        </w:rPr>
        <w:t>Банковские реквизиты</w:t>
      </w:r>
      <w:r>
        <w:rPr>
          <w:b/>
          <w:sz w:val="28"/>
          <w:szCs w:val="32"/>
        </w:rPr>
        <w:t>: РГУ «Комитет Казначейства Министерства финансов РК»</w:t>
      </w:r>
      <w:r>
        <w:rPr>
          <w:sz w:val="28"/>
          <w:szCs w:val="32"/>
        </w:rPr>
        <w:t xml:space="preserve"> ИИК </w:t>
      </w:r>
      <w:r>
        <w:rPr>
          <w:b/>
          <w:sz w:val="28"/>
          <w:szCs w:val="32"/>
          <w:lang w:val="en-US"/>
        </w:rPr>
        <w:t>KZ</w:t>
      </w:r>
      <w:r>
        <w:rPr>
          <w:b/>
          <w:sz w:val="28"/>
          <w:szCs w:val="32"/>
        </w:rPr>
        <w:t>85070103</w:t>
      </w:r>
      <w:r>
        <w:rPr>
          <w:b/>
          <w:sz w:val="28"/>
          <w:szCs w:val="32"/>
          <w:lang w:val="en-US"/>
        </w:rPr>
        <w:t>KSN</w:t>
      </w:r>
      <w:r>
        <w:rPr>
          <w:b/>
          <w:sz w:val="28"/>
          <w:szCs w:val="32"/>
        </w:rPr>
        <w:t>4504000</w:t>
      </w:r>
      <w:r>
        <w:rPr>
          <w:sz w:val="28"/>
          <w:szCs w:val="32"/>
        </w:rPr>
        <w:t>, БИК:</w:t>
      </w:r>
      <w:r>
        <w:rPr>
          <w:b/>
          <w:sz w:val="28"/>
          <w:szCs w:val="32"/>
        </w:rPr>
        <w:t xml:space="preserve"> </w:t>
      </w:r>
      <w:r>
        <w:rPr>
          <w:b/>
          <w:color w:val="000000"/>
          <w:sz w:val="28"/>
          <w:szCs w:val="32"/>
          <w:lang w:val="en-US"/>
        </w:rPr>
        <w:t>KKMFKZ</w:t>
      </w:r>
      <w:r>
        <w:rPr>
          <w:b/>
          <w:color w:val="000000"/>
          <w:sz w:val="28"/>
          <w:szCs w:val="32"/>
        </w:rPr>
        <w:t>2</w:t>
      </w:r>
      <w:r>
        <w:rPr>
          <w:b/>
          <w:color w:val="000000"/>
          <w:sz w:val="28"/>
          <w:szCs w:val="32"/>
          <w:lang w:val="en-US"/>
        </w:rPr>
        <w:t>A</w:t>
      </w:r>
    </w:p>
    <w:p w:rsidR="009F1C33" w:rsidRDefault="009F1C33" w:rsidP="009F1C33">
      <w:pPr>
        <w:rPr>
          <w:sz w:val="28"/>
          <w:szCs w:val="28"/>
        </w:rPr>
      </w:pPr>
      <w:r>
        <w:rPr>
          <w:sz w:val="28"/>
          <w:szCs w:val="32"/>
        </w:rPr>
        <w:t xml:space="preserve">Контактные телефоны: </w:t>
      </w:r>
      <w:r>
        <w:rPr>
          <w:sz w:val="28"/>
          <w:szCs w:val="28"/>
        </w:rPr>
        <w:t>8(718-40)9-56-10</w:t>
      </w:r>
    </w:p>
    <w:p w:rsidR="009F1C33" w:rsidRDefault="009F1C33" w:rsidP="009F1C33">
      <w:pPr>
        <w:rPr>
          <w:rStyle w:val="a3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школы: </w:t>
      </w:r>
      <w:hyperlink r:id="rId4" w:history="1">
        <w:r>
          <w:rPr>
            <w:rStyle w:val="a3"/>
            <w:sz w:val="28"/>
            <w:szCs w:val="28"/>
            <w:lang w:val="en-US"/>
          </w:rPr>
          <w:t>b</w:t>
        </w:r>
        <w:r>
          <w:rPr>
            <w:rStyle w:val="a3"/>
            <w:sz w:val="28"/>
            <w:szCs w:val="28"/>
          </w:rPr>
          <w:t>_</w:t>
        </w:r>
        <w:r>
          <w:rPr>
            <w:rStyle w:val="a3"/>
            <w:sz w:val="28"/>
            <w:szCs w:val="28"/>
            <w:lang w:val="en-US"/>
          </w:rPr>
          <w:t>khaydarov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  <w:r>
          <w:rPr>
            <w:rStyle w:val="a3"/>
            <w:sz w:val="28"/>
            <w:szCs w:val="28"/>
          </w:rPr>
          <w:t xml:space="preserve"> </w:t>
        </w:r>
      </w:hyperlink>
    </w:p>
    <w:p w:rsidR="009F1C33" w:rsidRDefault="009F1C33" w:rsidP="009F1C33">
      <w:r>
        <w:rPr>
          <w:sz w:val="28"/>
          <w:szCs w:val="28"/>
        </w:rPr>
        <w:t xml:space="preserve">почтовый адрес: </w:t>
      </w:r>
      <w:r>
        <w:rPr>
          <w:b/>
          <w:color w:val="000000"/>
          <w:sz w:val="28"/>
          <w:szCs w:val="28"/>
        </w:rPr>
        <w:t xml:space="preserve">Казахстан, Павлодарская область, </w:t>
      </w:r>
      <w:proofErr w:type="spellStart"/>
      <w:r>
        <w:rPr>
          <w:b/>
          <w:color w:val="000000"/>
          <w:sz w:val="28"/>
          <w:szCs w:val="28"/>
        </w:rPr>
        <w:t>Баянаульский</w:t>
      </w:r>
      <w:proofErr w:type="spellEnd"/>
      <w:r>
        <w:rPr>
          <w:b/>
          <w:color w:val="000000"/>
          <w:sz w:val="28"/>
          <w:szCs w:val="28"/>
        </w:rPr>
        <w:t xml:space="preserve"> район, село </w:t>
      </w:r>
      <w:proofErr w:type="spellStart"/>
      <w:r>
        <w:rPr>
          <w:b/>
          <w:color w:val="000000"/>
          <w:sz w:val="28"/>
          <w:szCs w:val="28"/>
        </w:rPr>
        <w:t>Жанатилек</w:t>
      </w:r>
      <w:proofErr w:type="spellEnd"/>
      <w:r>
        <w:rPr>
          <w:b/>
          <w:color w:val="000000"/>
          <w:sz w:val="28"/>
          <w:szCs w:val="28"/>
        </w:rPr>
        <w:t>.</w:t>
      </w:r>
    </w:p>
    <w:p w:rsidR="009F1C33" w:rsidRDefault="009F1C33" w:rsidP="009F1C33">
      <w:pPr>
        <w:rPr>
          <w:sz w:val="28"/>
          <w:szCs w:val="28"/>
        </w:rPr>
      </w:pPr>
    </w:p>
    <w:p w:rsidR="009F1C33" w:rsidRDefault="009F1C33" w:rsidP="009F1C33">
      <w:pPr>
        <w:rPr>
          <w:color w:val="000000"/>
          <w:sz w:val="28"/>
          <w:szCs w:val="28"/>
        </w:rPr>
      </w:pPr>
    </w:p>
    <w:p w:rsidR="009F1C33" w:rsidRDefault="009F1C33" w:rsidP="009F1C33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Общие положения</w:t>
      </w:r>
    </w:p>
    <w:p w:rsidR="009F1C33" w:rsidRDefault="009F1C33" w:rsidP="009F1C33">
      <w:pPr>
        <w:jc w:val="both"/>
        <w:rPr>
          <w:rFonts w:eastAsia="Consolas"/>
          <w:bCs/>
          <w:color w:val="0D0D0D"/>
          <w:sz w:val="28"/>
          <w:szCs w:val="28"/>
        </w:rPr>
      </w:pPr>
      <w:r>
        <w:rPr>
          <w:rFonts w:eastAsia="Consolas"/>
          <w:color w:val="000000"/>
          <w:sz w:val="28"/>
          <w:szCs w:val="28"/>
        </w:rPr>
        <w:t xml:space="preserve">      1. Конкурс проводится с целью выбора </w:t>
      </w:r>
      <w:r>
        <w:rPr>
          <w:rFonts w:eastAsia="Consolas"/>
          <w:b/>
          <w:bCs/>
          <w:color w:val="0D0D0D"/>
          <w:sz w:val="28"/>
          <w:szCs w:val="28"/>
        </w:rPr>
        <w:t>услуги по организации питания обучающихся в</w:t>
      </w:r>
      <w:r>
        <w:rPr>
          <w:b/>
          <w:color w:val="000000"/>
          <w:sz w:val="28"/>
          <w:szCs w:val="28"/>
          <w:lang w:val="kk-KZ"/>
        </w:rPr>
        <w:t xml:space="preserve"> КГУ «Средняя общеобразовательная школа имени Б.Хайдарова отдела образования Баянаульского района</w:t>
      </w:r>
      <w:r>
        <w:rPr>
          <w:b/>
          <w:color w:val="000000"/>
          <w:sz w:val="28"/>
          <w:szCs w:val="28"/>
        </w:rPr>
        <w:t xml:space="preserve">» </w:t>
      </w:r>
      <w:r>
        <w:rPr>
          <w:rFonts w:eastAsia="Consolas"/>
          <w:bCs/>
          <w:color w:val="0D0D0D"/>
          <w:sz w:val="28"/>
          <w:szCs w:val="28"/>
        </w:rPr>
        <w:t>(дале</w:t>
      </w:r>
      <w:proofErr w:type="gramStart"/>
      <w:r>
        <w:rPr>
          <w:rFonts w:eastAsia="Consolas"/>
          <w:bCs/>
          <w:color w:val="0D0D0D"/>
          <w:sz w:val="28"/>
          <w:szCs w:val="28"/>
        </w:rPr>
        <w:t>е-</w:t>
      </w:r>
      <w:proofErr w:type="gramEnd"/>
      <w:r>
        <w:rPr>
          <w:rFonts w:eastAsia="Consolas"/>
          <w:bCs/>
          <w:color w:val="0D0D0D"/>
          <w:sz w:val="28"/>
          <w:szCs w:val="28"/>
        </w:rPr>
        <w:t xml:space="preserve"> услуга) составляет </w:t>
      </w:r>
      <w:r>
        <w:rPr>
          <w:rFonts w:eastAsia="Consolas"/>
          <w:b/>
          <w:bCs/>
          <w:color w:val="0D0D0D"/>
          <w:sz w:val="28"/>
          <w:szCs w:val="28"/>
        </w:rPr>
        <w:t>1</w:t>
      </w:r>
      <w:r w:rsidR="006375E9">
        <w:rPr>
          <w:rFonts w:eastAsia="Consolas"/>
          <w:b/>
          <w:bCs/>
          <w:color w:val="0D0D0D"/>
          <w:sz w:val="28"/>
          <w:szCs w:val="28"/>
          <w:lang w:val="kk-KZ"/>
        </w:rPr>
        <w:t>74</w:t>
      </w:r>
      <w:r>
        <w:rPr>
          <w:rFonts w:eastAsia="Consolas"/>
          <w:bCs/>
          <w:color w:val="0D0D0D"/>
          <w:sz w:val="28"/>
          <w:szCs w:val="28"/>
        </w:rPr>
        <w:t xml:space="preserve"> обучающихся, в том числе </w:t>
      </w:r>
      <w:r>
        <w:rPr>
          <w:rFonts w:eastAsia="Consolas"/>
          <w:b/>
          <w:bCs/>
          <w:color w:val="0D0D0D"/>
          <w:sz w:val="28"/>
          <w:szCs w:val="28"/>
        </w:rPr>
        <w:t>58</w:t>
      </w:r>
      <w:r>
        <w:rPr>
          <w:rFonts w:eastAsia="Consolas"/>
          <w:bCs/>
          <w:color w:val="0D0D0D"/>
          <w:sz w:val="28"/>
          <w:szCs w:val="28"/>
        </w:rPr>
        <w:t xml:space="preserve"> обучающихся отдельных категорий.</w:t>
      </w:r>
    </w:p>
    <w:p w:rsidR="009F1C33" w:rsidRDefault="009F1C33" w:rsidP="009F1C33">
      <w:pPr>
        <w:pStyle w:val="a4"/>
        <w:spacing w:after="0" w:line="240" w:lineRule="auto"/>
        <w:ind w:left="0"/>
        <w:rPr>
          <w:rFonts w:ascii="Times New Roman" w:eastAsia="Consolas" w:hAnsi="Times New Roman"/>
          <w:b/>
          <w:color w:val="0D0D0D"/>
          <w:sz w:val="28"/>
          <w:szCs w:val="28"/>
        </w:rPr>
      </w:pPr>
      <w:r>
        <w:rPr>
          <w:rFonts w:ascii="Times New Roman" w:eastAsia="Consolas" w:hAnsi="Times New Roman"/>
          <w:sz w:val="28"/>
          <w:szCs w:val="28"/>
        </w:rPr>
        <w:br/>
      </w:r>
      <w:r>
        <w:rPr>
          <w:rFonts w:ascii="Times New Roman" w:eastAsia="Consolas" w:hAnsi="Times New Roman"/>
          <w:color w:val="000000"/>
          <w:sz w:val="28"/>
          <w:szCs w:val="28"/>
        </w:rPr>
        <w:t>      2. Сумма, выделенная для данного конкурса  по</w:t>
      </w:r>
      <w:r>
        <w:rPr>
          <w:rFonts w:ascii="Times New Roman" w:eastAsia="Consolas" w:hAnsi="Times New Roman"/>
          <w:sz w:val="28"/>
          <w:szCs w:val="28"/>
        </w:rPr>
        <w:t xml:space="preserve"> </w:t>
      </w:r>
      <w:r>
        <w:rPr>
          <w:rFonts w:ascii="Times New Roman" w:eastAsia="Consolas" w:hAnsi="Times New Roman"/>
          <w:color w:val="000000"/>
          <w:sz w:val="28"/>
          <w:szCs w:val="28"/>
        </w:rPr>
        <w:t xml:space="preserve">приобретению услуг </w:t>
      </w:r>
      <w:r w:rsidR="006375E9">
        <w:rPr>
          <w:rFonts w:ascii="Times New Roman" w:eastAsia="Consolas" w:hAnsi="Times New Roman"/>
          <w:b/>
          <w:color w:val="000000"/>
          <w:sz w:val="28"/>
          <w:szCs w:val="28"/>
          <w:lang w:val="kk-KZ"/>
        </w:rPr>
        <w:t xml:space="preserve">2358860 </w:t>
      </w:r>
      <w:r w:rsidR="006375E9">
        <w:rPr>
          <w:rFonts w:ascii="Times New Roman" w:eastAsia="Consolas" w:hAnsi="Times New Roman"/>
          <w:b/>
          <w:color w:val="000000"/>
          <w:sz w:val="28"/>
          <w:szCs w:val="28"/>
        </w:rPr>
        <w:t xml:space="preserve"> (</w:t>
      </w:r>
      <w:r w:rsidR="006375E9">
        <w:rPr>
          <w:rFonts w:ascii="Times New Roman" w:eastAsia="Consolas" w:hAnsi="Times New Roman"/>
          <w:b/>
          <w:color w:val="000000"/>
          <w:sz w:val="28"/>
          <w:szCs w:val="28"/>
          <w:lang w:val="kk-KZ"/>
        </w:rPr>
        <w:t>Два</w:t>
      </w:r>
      <w:r w:rsidR="006375E9">
        <w:rPr>
          <w:rFonts w:ascii="Times New Roman" w:eastAsia="Consolas" w:hAnsi="Times New Roman"/>
          <w:b/>
          <w:color w:val="000000"/>
          <w:sz w:val="28"/>
          <w:szCs w:val="28"/>
        </w:rPr>
        <w:t xml:space="preserve"> миллион </w:t>
      </w:r>
      <w:r w:rsidR="006375E9">
        <w:rPr>
          <w:rFonts w:ascii="Times New Roman" w:eastAsia="Consolas" w:hAnsi="Times New Roman"/>
          <w:b/>
          <w:color w:val="000000"/>
          <w:sz w:val="28"/>
          <w:szCs w:val="28"/>
          <w:lang w:val="kk-KZ"/>
        </w:rPr>
        <w:t>тристо пятьдесять восемь</w:t>
      </w:r>
      <w:r w:rsidR="006375E9">
        <w:rPr>
          <w:rFonts w:ascii="Times New Roman" w:eastAsia="Consolas" w:hAnsi="Times New Roman"/>
          <w:b/>
          <w:color w:val="000000"/>
          <w:sz w:val="28"/>
          <w:szCs w:val="28"/>
        </w:rPr>
        <w:t xml:space="preserve"> тысяча </w:t>
      </w:r>
      <w:r w:rsidR="006375E9">
        <w:rPr>
          <w:rFonts w:ascii="Times New Roman" w:eastAsia="Consolas" w:hAnsi="Times New Roman"/>
          <w:b/>
          <w:color w:val="000000"/>
          <w:sz w:val="28"/>
          <w:szCs w:val="28"/>
          <w:lang w:val="kk-KZ"/>
        </w:rPr>
        <w:t>восемь</w:t>
      </w:r>
      <w:r w:rsidR="006375E9">
        <w:rPr>
          <w:rFonts w:ascii="Times New Roman" w:eastAsia="Consolas" w:hAnsi="Times New Roman"/>
          <w:b/>
          <w:color w:val="000000"/>
          <w:sz w:val="28"/>
          <w:szCs w:val="28"/>
        </w:rPr>
        <w:t xml:space="preserve">сот </w:t>
      </w:r>
      <w:r w:rsidR="006375E9">
        <w:rPr>
          <w:rFonts w:ascii="Times New Roman" w:eastAsia="Consolas" w:hAnsi="Times New Roman"/>
          <w:b/>
          <w:color w:val="000000"/>
          <w:sz w:val="28"/>
          <w:szCs w:val="28"/>
          <w:lang w:val="kk-KZ"/>
        </w:rPr>
        <w:t>шес</w:t>
      </w:r>
      <w:proofErr w:type="spellStart"/>
      <w:r>
        <w:rPr>
          <w:rFonts w:ascii="Times New Roman" w:eastAsia="Consolas" w:hAnsi="Times New Roman"/>
          <w:b/>
          <w:color w:val="000000"/>
          <w:sz w:val="28"/>
          <w:szCs w:val="28"/>
        </w:rPr>
        <w:t>тьдесят</w:t>
      </w:r>
      <w:proofErr w:type="spellEnd"/>
      <w:r>
        <w:rPr>
          <w:rFonts w:ascii="Times New Roman" w:eastAsia="Consolas" w:hAnsi="Times New Roman"/>
          <w:b/>
          <w:color w:val="000000"/>
          <w:sz w:val="28"/>
          <w:szCs w:val="28"/>
        </w:rPr>
        <w:t xml:space="preserve">)  тенге 00 </w:t>
      </w:r>
      <w:proofErr w:type="spellStart"/>
      <w:r>
        <w:rPr>
          <w:rFonts w:ascii="Times New Roman" w:eastAsia="Consolas" w:hAnsi="Times New Roman"/>
          <w:b/>
          <w:color w:val="000000"/>
          <w:sz w:val="28"/>
          <w:szCs w:val="28"/>
        </w:rPr>
        <w:t>тиын</w:t>
      </w:r>
      <w:proofErr w:type="spellEnd"/>
      <w:r>
        <w:rPr>
          <w:rFonts w:ascii="Times New Roman" w:eastAsia="Consolas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Consolas" w:hAnsi="Times New Roman"/>
          <w:color w:val="000000"/>
          <w:sz w:val="28"/>
          <w:szCs w:val="28"/>
        </w:rPr>
        <w:t xml:space="preserve">Стоимость питания одного обучающегося не </w:t>
      </w:r>
      <w:r>
        <w:rPr>
          <w:rFonts w:ascii="Times New Roman" w:eastAsia="Consolas" w:hAnsi="Times New Roman"/>
          <w:color w:val="000000"/>
          <w:sz w:val="28"/>
          <w:szCs w:val="28"/>
        </w:rPr>
        <w:lastRenderedPageBreak/>
        <w:t xml:space="preserve">превышает </w:t>
      </w:r>
      <w:r w:rsidR="006375E9">
        <w:rPr>
          <w:rFonts w:ascii="Times New Roman" w:eastAsia="Consolas" w:hAnsi="Times New Roman"/>
          <w:b/>
          <w:color w:val="000000"/>
          <w:sz w:val="28"/>
          <w:szCs w:val="28"/>
        </w:rPr>
        <w:t>2</w:t>
      </w:r>
      <w:r w:rsidR="006375E9">
        <w:rPr>
          <w:rFonts w:ascii="Times New Roman" w:eastAsia="Consolas" w:hAnsi="Times New Roman"/>
          <w:b/>
          <w:color w:val="000000"/>
          <w:sz w:val="28"/>
          <w:szCs w:val="28"/>
          <w:lang w:val="kk-KZ"/>
        </w:rPr>
        <w:t>4</w:t>
      </w:r>
      <w:r>
        <w:rPr>
          <w:rFonts w:ascii="Times New Roman" w:eastAsia="Consolas" w:hAnsi="Times New Roman"/>
          <w:b/>
          <w:color w:val="000000"/>
          <w:sz w:val="28"/>
          <w:szCs w:val="28"/>
        </w:rPr>
        <w:t>5</w:t>
      </w:r>
      <w:r>
        <w:rPr>
          <w:rFonts w:ascii="Times New Roman" w:eastAsia="Consolas" w:hAnsi="Times New Roman"/>
          <w:color w:val="000000"/>
          <w:sz w:val="28"/>
          <w:szCs w:val="28"/>
        </w:rPr>
        <w:t xml:space="preserve"> тенге.</w:t>
      </w:r>
      <w:r>
        <w:rPr>
          <w:rFonts w:ascii="Times New Roman" w:eastAsia="Consolas" w:hAnsi="Times New Roman"/>
          <w:sz w:val="28"/>
          <w:szCs w:val="28"/>
        </w:rPr>
        <w:br/>
      </w:r>
      <w:r>
        <w:rPr>
          <w:rFonts w:eastAsia="Consolas"/>
          <w:color w:val="000000"/>
          <w:sz w:val="28"/>
          <w:szCs w:val="28"/>
        </w:rPr>
        <w:t xml:space="preserve">        </w:t>
      </w:r>
      <w:r>
        <w:rPr>
          <w:rFonts w:ascii="Times New Roman" w:eastAsia="Consolas" w:hAnsi="Times New Roman"/>
          <w:color w:val="000000"/>
          <w:sz w:val="28"/>
          <w:szCs w:val="28"/>
        </w:rPr>
        <w:t>Настоящая конкурсная документация включает в себя:</w:t>
      </w:r>
      <w:r>
        <w:rPr>
          <w:rFonts w:ascii="Times New Roman" w:eastAsia="Consolas" w:hAnsi="Times New Roman"/>
          <w:sz w:val="28"/>
          <w:szCs w:val="28"/>
        </w:rPr>
        <w:br/>
      </w:r>
      <w:r>
        <w:rPr>
          <w:rFonts w:ascii="Times New Roman" w:eastAsia="Consolas" w:hAnsi="Times New Roman"/>
          <w:color w:val="000000"/>
          <w:sz w:val="28"/>
          <w:szCs w:val="28"/>
        </w:rPr>
        <w:t xml:space="preserve">       1) перечень категорий получателей услуг по форме согласно </w:t>
      </w:r>
      <w:r>
        <w:rPr>
          <w:rFonts w:ascii="Times New Roman" w:eastAsia="Consolas" w:hAnsi="Times New Roman"/>
          <w:sz w:val="28"/>
          <w:szCs w:val="28"/>
        </w:rPr>
        <w:br/>
      </w:r>
      <w:r>
        <w:rPr>
          <w:rFonts w:ascii="Times New Roman" w:eastAsia="Consolas" w:hAnsi="Times New Roman"/>
          <w:color w:val="000000"/>
          <w:sz w:val="28"/>
          <w:szCs w:val="28"/>
        </w:rPr>
        <w:t>приложению 1, при выборе поставщика товаров перечень приобретаемых</w:t>
      </w:r>
      <w:r>
        <w:rPr>
          <w:rFonts w:ascii="Times New Roman" w:eastAsia="Consolas" w:hAnsi="Times New Roman"/>
          <w:sz w:val="28"/>
          <w:szCs w:val="28"/>
        </w:rPr>
        <w:br/>
      </w:r>
      <w:r>
        <w:rPr>
          <w:rFonts w:ascii="Times New Roman" w:eastAsia="Consolas" w:hAnsi="Times New Roman"/>
          <w:color w:val="000000"/>
          <w:sz w:val="28"/>
          <w:szCs w:val="28"/>
        </w:rPr>
        <w:t>товаров по форме согласно приложению 2 к настоящей Типовой конкурсной</w:t>
      </w:r>
      <w:r>
        <w:rPr>
          <w:rFonts w:ascii="Times New Roman" w:eastAsia="Consolas" w:hAnsi="Times New Roman"/>
          <w:sz w:val="28"/>
          <w:szCs w:val="28"/>
        </w:rPr>
        <w:br/>
      </w:r>
      <w:r>
        <w:rPr>
          <w:rFonts w:ascii="Times New Roman" w:eastAsia="Consolas" w:hAnsi="Times New Roman"/>
          <w:color w:val="000000"/>
          <w:sz w:val="28"/>
          <w:szCs w:val="28"/>
        </w:rPr>
        <w:t>документации;</w:t>
      </w:r>
      <w:r>
        <w:rPr>
          <w:rFonts w:ascii="Times New Roman" w:eastAsia="Consolas" w:hAnsi="Times New Roman"/>
          <w:sz w:val="28"/>
          <w:szCs w:val="28"/>
        </w:rPr>
        <w:br/>
      </w:r>
      <w:r>
        <w:rPr>
          <w:rFonts w:ascii="Times New Roman" w:eastAsia="Consolas" w:hAnsi="Times New Roman"/>
          <w:color w:val="000000"/>
          <w:sz w:val="28"/>
          <w:szCs w:val="28"/>
        </w:rPr>
        <w:t>      2) техническое задание к конкурсной документации по выбору</w:t>
      </w:r>
      <w:r>
        <w:rPr>
          <w:rFonts w:ascii="Times New Roman" w:eastAsia="Consolas" w:hAnsi="Times New Roman"/>
          <w:sz w:val="28"/>
          <w:szCs w:val="28"/>
        </w:rPr>
        <w:br/>
      </w:r>
      <w:r>
        <w:rPr>
          <w:rFonts w:ascii="Times New Roman" w:eastAsia="Consolas" w:hAnsi="Times New Roman"/>
          <w:color w:val="000000"/>
          <w:sz w:val="28"/>
          <w:szCs w:val="28"/>
        </w:rPr>
        <w:t>поставщика услуги или товаров по организации питания обучающихся в</w:t>
      </w:r>
      <w:r>
        <w:rPr>
          <w:rFonts w:ascii="Times New Roman" w:eastAsia="Consolas" w:hAnsi="Times New Roman"/>
          <w:sz w:val="28"/>
          <w:szCs w:val="28"/>
        </w:rPr>
        <w:br/>
      </w:r>
      <w:r>
        <w:rPr>
          <w:rFonts w:ascii="Times New Roman" w:eastAsia="Consolas" w:hAnsi="Times New Roman"/>
          <w:color w:val="000000"/>
          <w:sz w:val="28"/>
          <w:szCs w:val="28"/>
        </w:rPr>
        <w:t>организациях среднего образования согласно приложению 3 к настоящей</w:t>
      </w:r>
      <w:r>
        <w:rPr>
          <w:rFonts w:ascii="Times New Roman" w:eastAsia="Consolas" w:hAnsi="Times New Roman"/>
          <w:sz w:val="28"/>
          <w:szCs w:val="28"/>
        </w:rPr>
        <w:br/>
      </w:r>
      <w:r>
        <w:rPr>
          <w:rFonts w:ascii="Times New Roman" w:eastAsia="Consolas" w:hAnsi="Times New Roman"/>
          <w:color w:val="000000"/>
          <w:sz w:val="28"/>
          <w:szCs w:val="28"/>
        </w:rPr>
        <w:t xml:space="preserve"> Типовой конкурсной документации; </w:t>
      </w:r>
      <w:r>
        <w:rPr>
          <w:rFonts w:ascii="Times New Roman" w:eastAsia="Consolas" w:hAnsi="Times New Roman"/>
          <w:sz w:val="28"/>
          <w:szCs w:val="28"/>
        </w:rPr>
        <w:br/>
      </w:r>
      <w:r>
        <w:rPr>
          <w:rFonts w:ascii="Times New Roman" w:eastAsia="Consolas" w:hAnsi="Times New Roman"/>
          <w:color w:val="000000"/>
          <w:sz w:val="28"/>
          <w:szCs w:val="28"/>
        </w:rPr>
        <w:t>      3) заявку на участие в конкурсе для физических и юридических</w:t>
      </w:r>
      <w:r>
        <w:rPr>
          <w:rFonts w:ascii="Times New Roman" w:eastAsia="Consolas" w:hAnsi="Times New Roman"/>
          <w:sz w:val="28"/>
          <w:szCs w:val="28"/>
        </w:rPr>
        <w:br/>
      </w:r>
      <w:r>
        <w:rPr>
          <w:rFonts w:ascii="Times New Roman" w:eastAsia="Consolas" w:hAnsi="Times New Roman"/>
          <w:color w:val="000000"/>
          <w:sz w:val="28"/>
          <w:szCs w:val="28"/>
        </w:rPr>
        <w:t>лиц по формам согласно приложениям 4, 5 к настоящей Типовой</w:t>
      </w:r>
      <w:r>
        <w:rPr>
          <w:rFonts w:ascii="Times New Roman" w:eastAsia="Consolas" w:hAnsi="Times New Roman"/>
          <w:sz w:val="28"/>
          <w:szCs w:val="28"/>
        </w:rPr>
        <w:br/>
      </w:r>
      <w:r>
        <w:rPr>
          <w:rFonts w:ascii="Times New Roman" w:eastAsia="Consolas" w:hAnsi="Times New Roman"/>
          <w:color w:val="000000"/>
          <w:sz w:val="28"/>
          <w:szCs w:val="28"/>
        </w:rPr>
        <w:t>конкурсной документации;</w:t>
      </w:r>
      <w:r>
        <w:rPr>
          <w:rFonts w:ascii="Times New Roman" w:eastAsia="Consolas" w:hAnsi="Times New Roman"/>
          <w:sz w:val="28"/>
          <w:szCs w:val="28"/>
        </w:rPr>
        <w:br/>
      </w:r>
      <w:r>
        <w:rPr>
          <w:rFonts w:ascii="Times New Roman" w:eastAsia="Consolas" w:hAnsi="Times New Roman"/>
          <w:color w:val="000000"/>
          <w:sz w:val="28"/>
          <w:szCs w:val="28"/>
        </w:rPr>
        <w:t xml:space="preserve">      </w:t>
      </w:r>
      <w:proofErr w:type="gramStart"/>
      <w:r>
        <w:rPr>
          <w:rFonts w:ascii="Times New Roman" w:eastAsia="Consolas" w:hAnsi="Times New Roman"/>
          <w:color w:val="000000"/>
          <w:sz w:val="28"/>
          <w:szCs w:val="28"/>
        </w:rPr>
        <w:t>4) сведения о квалификации потенциального поставщика по форме</w:t>
      </w:r>
      <w:r>
        <w:rPr>
          <w:rFonts w:ascii="Times New Roman" w:eastAsia="Consolas" w:hAnsi="Times New Roman"/>
          <w:sz w:val="28"/>
          <w:szCs w:val="28"/>
        </w:rPr>
        <w:br/>
      </w:r>
      <w:r>
        <w:rPr>
          <w:rFonts w:ascii="Times New Roman" w:eastAsia="Consolas" w:hAnsi="Times New Roman"/>
          <w:color w:val="000000"/>
          <w:sz w:val="28"/>
          <w:szCs w:val="28"/>
        </w:rPr>
        <w:t>согласно приложению 6 к настоящей Типовой конкурсной документации;</w:t>
      </w:r>
      <w:r>
        <w:rPr>
          <w:rFonts w:ascii="Times New Roman" w:eastAsia="Consolas" w:hAnsi="Times New Roman"/>
          <w:sz w:val="28"/>
          <w:szCs w:val="28"/>
        </w:rPr>
        <w:br/>
      </w:r>
      <w:r>
        <w:rPr>
          <w:rFonts w:ascii="Times New Roman" w:eastAsia="Consolas" w:hAnsi="Times New Roman"/>
          <w:color w:val="000000"/>
          <w:sz w:val="28"/>
          <w:szCs w:val="28"/>
        </w:rPr>
        <w:t>      5) критерии выбора поставщика услуги или товаров согласно</w:t>
      </w:r>
      <w:r>
        <w:rPr>
          <w:rFonts w:ascii="Times New Roman" w:eastAsia="Consolas" w:hAnsi="Times New Roman"/>
          <w:sz w:val="28"/>
          <w:szCs w:val="28"/>
        </w:rPr>
        <w:br/>
      </w:r>
      <w:r>
        <w:rPr>
          <w:rFonts w:ascii="Times New Roman" w:eastAsia="Consolas" w:hAnsi="Times New Roman"/>
          <w:color w:val="000000"/>
          <w:sz w:val="28"/>
          <w:szCs w:val="28"/>
        </w:rPr>
        <w:t>приложениям 7, 8 к настоящей Типовой конкурсной документации;</w:t>
      </w:r>
      <w:r>
        <w:rPr>
          <w:rFonts w:ascii="Times New Roman" w:eastAsia="Consolas" w:hAnsi="Times New Roman"/>
          <w:sz w:val="28"/>
          <w:szCs w:val="28"/>
        </w:rPr>
        <w:br/>
      </w:r>
      <w:r>
        <w:rPr>
          <w:rFonts w:ascii="Times New Roman" w:eastAsia="Consolas" w:hAnsi="Times New Roman"/>
          <w:color w:val="000000"/>
          <w:sz w:val="28"/>
          <w:szCs w:val="28"/>
        </w:rPr>
        <w:t>      6) Типовой договор об оказании услуги или поставки товаров по</w:t>
      </w:r>
      <w:r>
        <w:rPr>
          <w:rFonts w:ascii="Times New Roman" w:eastAsia="Consolas" w:hAnsi="Times New Roman"/>
          <w:sz w:val="28"/>
          <w:szCs w:val="28"/>
        </w:rPr>
        <w:br/>
      </w:r>
      <w:r>
        <w:rPr>
          <w:rFonts w:ascii="Times New Roman" w:eastAsia="Consolas" w:hAnsi="Times New Roman"/>
          <w:color w:val="000000"/>
          <w:sz w:val="28"/>
          <w:szCs w:val="28"/>
        </w:rPr>
        <w:t>организации питания обучающихся в организациях среднего образования</w:t>
      </w:r>
      <w:r>
        <w:rPr>
          <w:rFonts w:ascii="Times New Roman" w:eastAsia="Consolas" w:hAnsi="Times New Roman"/>
          <w:sz w:val="28"/>
          <w:szCs w:val="28"/>
        </w:rPr>
        <w:br/>
      </w:r>
      <w:r>
        <w:rPr>
          <w:rFonts w:ascii="Times New Roman" w:eastAsia="Consolas" w:hAnsi="Times New Roman"/>
          <w:color w:val="000000"/>
          <w:sz w:val="28"/>
          <w:szCs w:val="28"/>
        </w:rPr>
        <w:t>согласно приложению 9 к настоящей Типовой конкурсной документации.</w:t>
      </w:r>
      <w:proofErr w:type="gramEnd"/>
      <w:r>
        <w:rPr>
          <w:rFonts w:ascii="Times New Roman" w:eastAsia="Consolas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onsolas" w:hAnsi="Times New Roman"/>
          <w:sz w:val="28"/>
          <w:szCs w:val="28"/>
        </w:rPr>
        <w:br/>
      </w:r>
      <w:r>
        <w:rPr>
          <w:rFonts w:ascii="Times New Roman" w:eastAsia="Consolas" w:hAnsi="Times New Roman"/>
          <w:color w:val="000000"/>
          <w:sz w:val="28"/>
          <w:szCs w:val="28"/>
        </w:rPr>
        <w:t xml:space="preserve">      </w:t>
      </w:r>
      <w:proofErr w:type="gramStart"/>
      <w:r>
        <w:rPr>
          <w:rFonts w:ascii="Times New Roman" w:eastAsia="Consolas" w:hAnsi="Times New Roman"/>
          <w:color w:val="000000"/>
          <w:sz w:val="28"/>
          <w:szCs w:val="28"/>
        </w:rPr>
        <w:t>Потенциальный поставщик, изъявивший желание участвовать в</w:t>
      </w:r>
      <w:r>
        <w:rPr>
          <w:rFonts w:ascii="Times New Roman" w:eastAsia="Consolas" w:hAnsi="Times New Roman"/>
          <w:sz w:val="28"/>
          <w:szCs w:val="28"/>
        </w:rPr>
        <w:br/>
      </w:r>
      <w:r>
        <w:rPr>
          <w:rFonts w:ascii="Times New Roman" w:eastAsia="Consolas" w:hAnsi="Times New Roman"/>
          <w:color w:val="000000"/>
          <w:sz w:val="28"/>
          <w:szCs w:val="28"/>
        </w:rPr>
        <w:t>конкурсе, вносит с заявкой на участие в конкурсе обеспечение заявки</w:t>
      </w:r>
      <w:r>
        <w:rPr>
          <w:rFonts w:ascii="Times New Roman" w:eastAsia="Consolas" w:hAnsi="Times New Roman"/>
          <w:sz w:val="28"/>
          <w:szCs w:val="28"/>
        </w:rPr>
        <w:br/>
      </w:r>
      <w:r>
        <w:rPr>
          <w:rFonts w:ascii="Times New Roman" w:eastAsia="Consolas" w:hAnsi="Times New Roman"/>
          <w:color w:val="000000"/>
          <w:sz w:val="28"/>
          <w:szCs w:val="28"/>
        </w:rPr>
        <w:t>на участие в конкурсе в размере одного процента от суммы, выделенной</w:t>
      </w:r>
      <w:r>
        <w:rPr>
          <w:rFonts w:ascii="Times New Roman" w:eastAsia="Consolas" w:hAnsi="Times New Roman"/>
          <w:sz w:val="28"/>
          <w:szCs w:val="28"/>
        </w:rPr>
        <w:br/>
      </w:r>
      <w:r>
        <w:rPr>
          <w:rFonts w:ascii="Times New Roman" w:eastAsia="Consolas" w:hAnsi="Times New Roman"/>
          <w:color w:val="000000"/>
          <w:sz w:val="28"/>
          <w:szCs w:val="28"/>
        </w:rPr>
        <w:t>для приобретения услуг или товаров, в одной из нижеперечисленных</w:t>
      </w:r>
      <w:r>
        <w:rPr>
          <w:rFonts w:ascii="Times New Roman" w:eastAsia="Consolas" w:hAnsi="Times New Roman"/>
          <w:sz w:val="28"/>
          <w:szCs w:val="28"/>
        </w:rPr>
        <w:br/>
      </w:r>
      <w:r>
        <w:rPr>
          <w:rFonts w:ascii="Times New Roman" w:eastAsia="Consolas" w:hAnsi="Times New Roman"/>
          <w:color w:val="000000"/>
          <w:sz w:val="28"/>
          <w:szCs w:val="28"/>
        </w:rPr>
        <w:t>форм:</w:t>
      </w:r>
      <w:r>
        <w:rPr>
          <w:rFonts w:ascii="Times New Roman" w:eastAsia="Consolas" w:hAnsi="Times New Roman"/>
          <w:sz w:val="28"/>
          <w:szCs w:val="28"/>
        </w:rPr>
        <w:br/>
      </w:r>
      <w:r>
        <w:rPr>
          <w:rFonts w:ascii="Times New Roman" w:eastAsia="Consolas" w:hAnsi="Times New Roman"/>
          <w:color w:val="000000"/>
          <w:sz w:val="28"/>
          <w:szCs w:val="28"/>
        </w:rPr>
        <w:t>      1) гарантийного денежного взноса, размещаемых на следующем</w:t>
      </w:r>
      <w:r>
        <w:rPr>
          <w:rFonts w:ascii="Times New Roman" w:eastAsia="Consolas" w:hAnsi="Times New Roman"/>
          <w:sz w:val="28"/>
          <w:szCs w:val="28"/>
        </w:rPr>
        <w:br/>
      </w:r>
      <w:r>
        <w:rPr>
          <w:rFonts w:ascii="Times New Roman" w:eastAsia="Consolas" w:hAnsi="Times New Roman"/>
          <w:color w:val="000000"/>
          <w:sz w:val="28"/>
          <w:szCs w:val="28"/>
        </w:rPr>
        <w:t xml:space="preserve">банковском счете </w:t>
      </w:r>
      <w:r>
        <w:rPr>
          <w:rFonts w:ascii="Times New Roman" w:eastAsia="Consolas" w:hAnsi="Times New Roman"/>
          <w:color w:val="0D0D0D"/>
          <w:sz w:val="28"/>
          <w:szCs w:val="28"/>
        </w:rPr>
        <w:t xml:space="preserve">организатора конкурса (Заказчика) </w:t>
      </w:r>
      <w:r>
        <w:rPr>
          <w:rFonts w:ascii="Times New Roman" w:eastAsia="Consolas" w:hAnsi="Times New Roman"/>
          <w:b/>
          <w:color w:val="0D0D0D"/>
          <w:sz w:val="28"/>
          <w:szCs w:val="28"/>
          <w:highlight w:val="yellow"/>
        </w:rPr>
        <w:t>РГУ «Комитета Казначейства Министерства Финансов РК»,</w:t>
      </w:r>
      <w:r>
        <w:rPr>
          <w:rFonts w:ascii="Times New Roman" w:eastAsia="Consolas" w:hAnsi="Times New Roman"/>
          <w:color w:val="0D0D0D"/>
          <w:sz w:val="28"/>
          <w:szCs w:val="28"/>
          <w:highlight w:val="yellow"/>
        </w:rPr>
        <w:t xml:space="preserve"> </w:t>
      </w:r>
      <w:r>
        <w:rPr>
          <w:rFonts w:ascii="Times New Roman" w:eastAsia="Consolas" w:hAnsi="Times New Roman"/>
          <w:b/>
          <w:color w:val="0D0D0D"/>
          <w:sz w:val="28"/>
          <w:szCs w:val="28"/>
          <w:highlight w:val="yellow"/>
        </w:rPr>
        <w:t>ИИК:</w:t>
      </w:r>
      <w:proofErr w:type="gramEnd"/>
      <w:r>
        <w:rPr>
          <w:rFonts w:ascii="Times New Roman" w:hAnsi="Times New Roman"/>
          <w:b/>
          <w:sz w:val="28"/>
          <w:szCs w:val="32"/>
          <w:highlight w:val="yellow"/>
        </w:rPr>
        <w:t xml:space="preserve"> </w:t>
      </w:r>
      <w:r>
        <w:rPr>
          <w:rFonts w:ascii="Times New Roman" w:eastAsia="Consolas" w:hAnsi="Times New Roman"/>
          <w:b/>
          <w:color w:val="262626"/>
          <w:sz w:val="28"/>
          <w:szCs w:val="28"/>
          <w:highlight w:val="yellow"/>
          <w:lang w:val="kk-KZ"/>
        </w:rPr>
        <w:t>KZ730705034643037001</w:t>
      </w:r>
      <w:r>
        <w:rPr>
          <w:rFonts w:ascii="Times New Roman" w:eastAsia="Consolas" w:hAnsi="Times New Roman"/>
          <w:b/>
          <w:color w:val="0D0D0D"/>
          <w:sz w:val="28"/>
          <w:szCs w:val="28"/>
          <w:highlight w:val="yellow"/>
        </w:rPr>
        <w:t xml:space="preserve">, </w:t>
      </w:r>
      <w:r>
        <w:rPr>
          <w:rFonts w:ascii="Times New Roman" w:eastAsia="Consolas" w:hAnsi="Times New Roman"/>
          <w:color w:val="0D0D0D"/>
          <w:sz w:val="28"/>
          <w:szCs w:val="28"/>
          <w:highlight w:val="yellow"/>
        </w:rPr>
        <w:t>БИК:</w:t>
      </w:r>
      <w:r>
        <w:rPr>
          <w:rFonts w:ascii="Times New Roman" w:eastAsia="Consolas" w:hAnsi="Times New Roman"/>
          <w:b/>
          <w:color w:val="0D0D0D"/>
          <w:sz w:val="28"/>
          <w:szCs w:val="28"/>
          <w:highlight w:val="yellow"/>
        </w:rPr>
        <w:t xml:space="preserve"> </w:t>
      </w:r>
      <w:r>
        <w:rPr>
          <w:rFonts w:ascii="Times New Roman" w:eastAsia="Consolas" w:hAnsi="Times New Roman"/>
          <w:b/>
          <w:color w:val="0D0D0D"/>
          <w:sz w:val="28"/>
          <w:szCs w:val="28"/>
          <w:highlight w:val="yellow"/>
          <w:lang w:val="en-US"/>
        </w:rPr>
        <w:t>KKMFKZ</w:t>
      </w:r>
      <w:r>
        <w:rPr>
          <w:rFonts w:ascii="Times New Roman" w:eastAsia="Consolas" w:hAnsi="Times New Roman"/>
          <w:b/>
          <w:color w:val="0D0D0D"/>
          <w:sz w:val="28"/>
          <w:szCs w:val="28"/>
          <w:highlight w:val="yellow"/>
        </w:rPr>
        <w:t>2</w:t>
      </w:r>
      <w:r>
        <w:rPr>
          <w:rFonts w:ascii="Times New Roman" w:eastAsia="Consolas" w:hAnsi="Times New Roman"/>
          <w:b/>
          <w:color w:val="0D0D0D"/>
          <w:sz w:val="28"/>
          <w:szCs w:val="28"/>
          <w:highlight w:val="yellow"/>
          <w:lang w:val="en-US"/>
        </w:rPr>
        <w:t>A</w:t>
      </w:r>
      <w:r>
        <w:rPr>
          <w:rFonts w:ascii="Times New Roman" w:eastAsia="Consolas" w:hAnsi="Times New Roman"/>
          <w:b/>
          <w:color w:val="0D0D0D"/>
          <w:sz w:val="28"/>
          <w:szCs w:val="28"/>
          <w:highlight w:val="yellow"/>
        </w:rPr>
        <w:t xml:space="preserve">, код: 4643037, </w:t>
      </w:r>
      <w:proofErr w:type="spellStart"/>
      <w:r>
        <w:rPr>
          <w:rFonts w:ascii="Times New Roman" w:eastAsia="Consolas" w:hAnsi="Times New Roman"/>
          <w:b/>
          <w:color w:val="0D0D0D"/>
          <w:sz w:val="28"/>
          <w:szCs w:val="28"/>
          <w:highlight w:val="yellow"/>
        </w:rPr>
        <w:t>кбе</w:t>
      </w:r>
      <w:proofErr w:type="spellEnd"/>
      <w:r>
        <w:rPr>
          <w:rFonts w:ascii="Times New Roman" w:eastAsia="Consolas" w:hAnsi="Times New Roman"/>
          <w:b/>
          <w:color w:val="0D0D0D"/>
          <w:sz w:val="28"/>
          <w:szCs w:val="28"/>
          <w:highlight w:val="yellow"/>
        </w:rPr>
        <w:t>: 12.</w:t>
      </w:r>
    </w:p>
    <w:p w:rsidR="009F1C33" w:rsidRDefault="009F1C33" w:rsidP="009F1C33">
      <w:pPr>
        <w:ind w:firstLine="720"/>
        <w:rPr>
          <w:rFonts w:eastAsia="Consolas"/>
          <w:color w:val="000000"/>
          <w:sz w:val="28"/>
          <w:szCs w:val="28"/>
        </w:rPr>
      </w:pPr>
      <w:r>
        <w:rPr>
          <w:rFonts w:eastAsia="Consolas"/>
          <w:color w:val="000000"/>
          <w:sz w:val="28"/>
          <w:szCs w:val="28"/>
        </w:rPr>
        <w:t> 2) банковской гарантии.</w:t>
      </w:r>
      <w:r>
        <w:rPr>
          <w:rFonts w:eastAsia="Consolas"/>
          <w:sz w:val="28"/>
          <w:szCs w:val="28"/>
        </w:rPr>
        <w:br/>
      </w:r>
      <w:r>
        <w:rPr>
          <w:rFonts w:eastAsia="Consolas"/>
          <w:color w:val="000000"/>
          <w:sz w:val="28"/>
          <w:szCs w:val="28"/>
        </w:rPr>
        <w:t>      Потенциальный поставщик или его представитель по доверенности</w:t>
      </w:r>
      <w:r>
        <w:rPr>
          <w:rFonts w:eastAsia="Consolas"/>
          <w:sz w:val="28"/>
          <w:szCs w:val="28"/>
        </w:rPr>
        <w:br/>
      </w:r>
      <w:r>
        <w:rPr>
          <w:rFonts w:eastAsia="Consolas"/>
          <w:color w:val="000000"/>
          <w:sz w:val="28"/>
          <w:szCs w:val="28"/>
        </w:rPr>
        <w:t>направляет на почтовый адрес организатора конкурса, находящегося по</w:t>
      </w:r>
      <w:r>
        <w:rPr>
          <w:rFonts w:eastAsia="Consolas"/>
          <w:sz w:val="28"/>
          <w:szCs w:val="28"/>
        </w:rPr>
        <w:br/>
      </w:r>
      <w:r>
        <w:rPr>
          <w:rFonts w:eastAsia="Consolas"/>
          <w:color w:val="000000"/>
          <w:sz w:val="28"/>
          <w:szCs w:val="28"/>
        </w:rPr>
        <w:t xml:space="preserve">адресу: </w:t>
      </w:r>
      <w:r>
        <w:rPr>
          <w:rFonts w:eastAsia="Consolas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>
        <w:rPr>
          <w:rFonts w:eastAsia="Consolas"/>
          <w:b/>
          <w:color w:val="0D0D0D"/>
          <w:sz w:val="28"/>
          <w:szCs w:val="28"/>
        </w:rPr>
        <w:t>Баянаульский</w:t>
      </w:r>
      <w:proofErr w:type="spellEnd"/>
      <w:r>
        <w:rPr>
          <w:rFonts w:eastAsia="Consolas"/>
          <w:b/>
          <w:color w:val="0D0D0D"/>
          <w:sz w:val="28"/>
          <w:szCs w:val="28"/>
        </w:rPr>
        <w:t xml:space="preserve"> район, </w:t>
      </w:r>
      <w:proofErr w:type="spellStart"/>
      <w:r>
        <w:rPr>
          <w:rFonts w:eastAsia="Consolas"/>
          <w:b/>
          <w:color w:val="0D0D0D"/>
          <w:sz w:val="28"/>
          <w:szCs w:val="28"/>
        </w:rPr>
        <w:t>с</w:t>
      </w:r>
      <w:proofErr w:type="gramStart"/>
      <w:r>
        <w:rPr>
          <w:rFonts w:eastAsia="Consolas"/>
          <w:b/>
          <w:color w:val="0D0D0D"/>
          <w:sz w:val="28"/>
          <w:szCs w:val="28"/>
        </w:rPr>
        <w:t>.Ж</w:t>
      </w:r>
      <w:proofErr w:type="gramEnd"/>
      <w:r>
        <w:rPr>
          <w:rFonts w:eastAsia="Consolas"/>
          <w:b/>
          <w:color w:val="0D0D0D"/>
          <w:sz w:val="28"/>
          <w:szCs w:val="28"/>
        </w:rPr>
        <w:t>анатилек</w:t>
      </w:r>
      <w:proofErr w:type="spellEnd"/>
      <w:r>
        <w:rPr>
          <w:rFonts w:eastAsia="Consolas"/>
          <w:b/>
          <w:color w:val="0D0D0D"/>
          <w:sz w:val="28"/>
          <w:szCs w:val="28"/>
        </w:rPr>
        <w:t xml:space="preserve">,  </w:t>
      </w:r>
      <w:r>
        <w:rPr>
          <w:rFonts w:eastAsia="Consolas"/>
          <w:color w:val="000000"/>
          <w:sz w:val="28"/>
          <w:szCs w:val="28"/>
        </w:rPr>
        <w:t xml:space="preserve">либо нарочно сдает в </w:t>
      </w:r>
      <w:r w:rsidR="00B46029">
        <w:rPr>
          <w:rFonts w:eastAsia="Consolas"/>
          <w:b/>
          <w:color w:val="0D0D0D"/>
          <w:sz w:val="28"/>
          <w:szCs w:val="28"/>
        </w:rPr>
        <w:t xml:space="preserve">кабинет бухгалтерии , </w:t>
      </w:r>
      <w:r w:rsidR="00B46029">
        <w:rPr>
          <w:rFonts w:eastAsia="Consolas"/>
          <w:b/>
          <w:color w:val="0D0D0D"/>
          <w:sz w:val="28"/>
          <w:szCs w:val="28"/>
          <w:lang w:val="kk-KZ"/>
        </w:rPr>
        <w:t>Джаксыберген</w:t>
      </w:r>
      <w:proofErr w:type="spellStart"/>
      <w:r w:rsidR="00B46029">
        <w:rPr>
          <w:rFonts w:eastAsia="Consolas"/>
          <w:b/>
          <w:color w:val="0D0D0D"/>
          <w:sz w:val="28"/>
          <w:szCs w:val="28"/>
        </w:rPr>
        <w:t>овой</w:t>
      </w:r>
      <w:proofErr w:type="spellEnd"/>
      <w:r w:rsidR="00B46029">
        <w:rPr>
          <w:rFonts w:eastAsia="Consolas"/>
          <w:b/>
          <w:color w:val="0D0D0D"/>
          <w:sz w:val="28"/>
          <w:szCs w:val="28"/>
        </w:rPr>
        <w:t xml:space="preserve"> </w:t>
      </w:r>
      <w:r w:rsidR="00B46029">
        <w:rPr>
          <w:rFonts w:eastAsia="Consolas"/>
          <w:b/>
          <w:color w:val="0D0D0D"/>
          <w:sz w:val="28"/>
          <w:szCs w:val="28"/>
          <w:lang w:val="kk-KZ"/>
        </w:rPr>
        <w:t>Аягоз</w:t>
      </w:r>
      <w:r w:rsidR="00B46029">
        <w:rPr>
          <w:rFonts w:eastAsia="Consolas"/>
          <w:b/>
          <w:color w:val="0D0D0D"/>
          <w:sz w:val="28"/>
          <w:szCs w:val="28"/>
        </w:rPr>
        <w:t xml:space="preserve"> </w:t>
      </w:r>
      <w:r w:rsidR="00B46029">
        <w:rPr>
          <w:rFonts w:eastAsia="Consolas"/>
          <w:b/>
          <w:color w:val="0D0D0D"/>
          <w:sz w:val="28"/>
          <w:szCs w:val="28"/>
          <w:lang w:val="kk-KZ"/>
        </w:rPr>
        <w:t>Болатовна</w:t>
      </w:r>
      <w:r>
        <w:rPr>
          <w:rFonts w:eastAsia="Consolas"/>
          <w:b/>
          <w:color w:val="0D0D0D"/>
          <w:sz w:val="28"/>
          <w:szCs w:val="28"/>
        </w:rPr>
        <w:t xml:space="preserve"> </w:t>
      </w:r>
      <w:r>
        <w:rPr>
          <w:rFonts w:eastAsia="Consolas"/>
          <w:color w:val="000000"/>
          <w:sz w:val="28"/>
          <w:szCs w:val="28"/>
        </w:rPr>
        <w:t>пакет документов</w:t>
      </w:r>
      <w:r>
        <w:rPr>
          <w:rFonts w:eastAsia="Consolas"/>
          <w:sz w:val="28"/>
          <w:szCs w:val="28"/>
        </w:rPr>
        <w:t xml:space="preserve"> </w:t>
      </w:r>
      <w:r>
        <w:rPr>
          <w:rFonts w:eastAsia="Consolas"/>
          <w:color w:val="000000"/>
          <w:sz w:val="28"/>
          <w:szCs w:val="28"/>
        </w:rPr>
        <w:t>согласно пункту 41 Правил в срок до</w:t>
      </w:r>
      <w:r>
        <w:rPr>
          <w:rFonts w:eastAsia="Consolas"/>
          <w:b/>
          <w:color w:val="000000"/>
          <w:sz w:val="28"/>
          <w:szCs w:val="28"/>
        </w:rPr>
        <w:t xml:space="preserve"> </w:t>
      </w:r>
      <w:r>
        <w:rPr>
          <w:rFonts w:eastAsia="Consolas"/>
          <w:b/>
          <w:color w:val="FF0000"/>
          <w:sz w:val="28"/>
          <w:szCs w:val="28"/>
        </w:rPr>
        <w:t>18</w:t>
      </w:r>
      <w:r>
        <w:rPr>
          <w:rFonts w:eastAsia="Consolas"/>
          <w:b/>
          <w:sz w:val="28"/>
          <w:szCs w:val="28"/>
        </w:rPr>
        <w:t xml:space="preserve"> часов </w:t>
      </w:r>
      <w:r>
        <w:rPr>
          <w:rFonts w:eastAsia="Consolas"/>
          <w:b/>
          <w:color w:val="FF0000"/>
          <w:sz w:val="28"/>
          <w:szCs w:val="28"/>
        </w:rPr>
        <w:t>00</w:t>
      </w:r>
      <w:r>
        <w:rPr>
          <w:rFonts w:eastAsia="Consolas"/>
          <w:b/>
          <w:sz w:val="28"/>
          <w:szCs w:val="28"/>
        </w:rPr>
        <w:t xml:space="preserve"> минут «</w:t>
      </w:r>
      <w:r>
        <w:rPr>
          <w:rFonts w:eastAsia="Consolas"/>
          <w:b/>
          <w:color w:val="FF0000"/>
          <w:sz w:val="28"/>
          <w:szCs w:val="28"/>
        </w:rPr>
        <w:t>28</w:t>
      </w:r>
      <w:r w:rsidR="00B46029">
        <w:rPr>
          <w:rFonts w:eastAsia="Consolas"/>
          <w:b/>
          <w:sz w:val="28"/>
          <w:szCs w:val="28"/>
        </w:rPr>
        <w:t>»  февраля  201</w:t>
      </w:r>
      <w:r w:rsidR="00B46029">
        <w:rPr>
          <w:rFonts w:eastAsia="Consolas"/>
          <w:b/>
          <w:sz w:val="28"/>
          <w:szCs w:val="28"/>
          <w:lang w:val="kk-KZ"/>
        </w:rPr>
        <w:t>8</w:t>
      </w:r>
      <w:r>
        <w:rPr>
          <w:rFonts w:eastAsia="Consolas"/>
          <w:b/>
          <w:sz w:val="28"/>
          <w:szCs w:val="28"/>
        </w:rPr>
        <w:t xml:space="preserve"> года </w:t>
      </w:r>
      <w:r>
        <w:rPr>
          <w:rFonts w:eastAsia="Consolas"/>
          <w:b/>
          <w:color w:val="000000"/>
          <w:sz w:val="28"/>
          <w:szCs w:val="28"/>
        </w:rPr>
        <w:t>включительно</w:t>
      </w:r>
      <w:r>
        <w:rPr>
          <w:rFonts w:eastAsia="Consolas"/>
          <w:color w:val="000000"/>
          <w:sz w:val="28"/>
          <w:szCs w:val="28"/>
        </w:rPr>
        <w:t>.</w:t>
      </w:r>
    </w:p>
    <w:p w:rsidR="009F1C33" w:rsidRDefault="009F1C33" w:rsidP="009F1C33">
      <w:pPr>
        <w:ind w:firstLine="720"/>
        <w:jc w:val="both"/>
        <w:rPr>
          <w:rFonts w:eastAsia="Consolas"/>
          <w:color w:val="000000"/>
          <w:sz w:val="28"/>
          <w:szCs w:val="28"/>
        </w:rPr>
      </w:pPr>
      <w:r>
        <w:rPr>
          <w:rFonts w:eastAsia="Consolas"/>
          <w:color w:val="000000"/>
          <w:sz w:val="28"/>
          <w:szCs w:val="28"/>
        </w:rPr>
        <w:t>Документы представляются потенциальным поставщиком организатору</w:t>
      </w:r>
      <w:r>
        <w:rPr>
          <w:rFonts w:eastAsia="Consolas"/>
          <w:sz w:val="28"/>
          <w:szCs w:val="28"/>
        </w:rPr>
        <w:br/>
      </w:r>
      <w:r>
        <w:rPr>
          <w:rFonts w:eastAsia="Consolas"/>
          <w:color w:val="000000"/>
          <w:sz w:val="28"/>
          <w:szCs w:val="28"/>
        </w:rPr>
        <w:t>конкурса в прошитом виде с пронумерованными страницами без</w:t>
      </w:r>
      <w:r>
        <w:rPr>
          <w:rFonts w:eastAsia="Consolas"/>
          <w:sz w:val="28"/>
          <w:szCs w:val="28"/>
        </w:rPr>
        <w:br/>
      </w:r>
      <w:r>
        <w:rPr>
          <w:rFonts w:eastAsia="Consolas"/>
          <w:color w:val="000000"/>
          <w:sz w:val="28"/>
          <w:szCs w:val="28"/>
        </w:rPr>
        <w:t>исправлений и помарок. Последняя страница заявки заверяется подписью</w:t>
      </w:r>
      <w:r>
        <w:rPr>
          <w:rFonts w:eastAsia="Consolas"/>
          <w:sz w:val="28"/>
          <w:szCs w:val="28"/>
        </w:rPr>
        <w:br/>
      </w:r>
      <w:r>
        <w:rPr>
          <w:rFonts w:eastAsia="Consolas"/>
          <w:color w:val="000000"/>
          <w:sz w:val="28"/>
          <w:szCs w:val="28"/>
        </w:rPr>
        <w:t>первого руководителя и скрепляется печатью.</w:t>
      </w:r>
      <w:r>
        <w:rPr>
          <w:rFonts w:eastAsia="Consolas"/>
          <w:sz w:val="28"/>
          <w:szCs w:val="28"/>
        </w:rPr>
        <w:br/>
      </w:r>
      <w:r>
        <w:rPr>
          <w:rFonts w:eastAsia="Consolas"/>
          <w:color w:val="000000"/>
          <w:sz w:val="28"/>
          <w:szCs w:val="28"/>
        </w:rPr>
        <w:t>      Документы, представленные после истечения установленного</w:t>
      </w:r>
      <w:r>
        <w:rPr>
          <w:rFonts w:eastAsia="Consolas"/>
          <w:sz w:val="28"/>
          <w:szCs w:val="28"/>
        </w:rPr>
        <w:br/>
      </w:r>
      <w:r>
        <w:rPr>
          <w:rFonts w:eastAsia="Consolas"/>
          <w:color w:val="000000"/>
          <w:sz w:val="28"/>
          <w:szCs w:val="28"/>
        </w:rPr>
        <w:t>организатором конкурса срока, не подлежат регистрации и возвращаются</w:t>
      </w:r>
      <w:r>
        <w:rPr>
          <w:rFonts w:eastAsia="Consolas"/>
          <w:sz w:val="28"/>
          <w:szCs w:val="28"/>
        </w:rPr>
        <w:br/>
      </w:r>
      <w:r>
        <w:rPr>
          <w:rFonts w:eastAsia="Consolas"/>
          <w:color w:val="000000"/>
          <w:sz w:val="28"/>
          <w:szCs w:val="28"/>
        </w:rPr>
        <w:t>потенциальным поставщикам.</w:t>
      </w:r>
    </w:p>
    <w:p w:rsidR="009F1C33" w:rsidRDefault="009F1C33" w:rsidP="009F1C33">
      <w:pPr>
        <w:jc w:val="right"/>
        <w:rPr>
          <w:rFonts w:eastAsia="Consolas"/>
          <w:color w:val="000000"/>
        </w:rPr>
      </w:pPr>
    </w:p>
    <w:p w:rsidR="009F1C33" w:rsidRDefault="009F1C33" w:rsidP="009F1C33">
      <w:pPr>
        <w:ind w:left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1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к Типовой конкурсной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документации по выбору поставщика услуги или товаров по организации питания обучающихся в организациях среднего образования</w:t>
      </w:r>
    </w:p>
    <w:p w:rsidR="009F1C33" w:rsidRDefault="009F1C33" w:rsidP="009F1C33">
      <w:pPr>
        <w:ind w:left="482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форма</w:t>
      </w:r>
    </w:p>
    <w:p w:rsidR="009F1C33" w:rsidRDefault="009F1C33" w:rsidP="009F1C33">
      <w:pPr>
        <w:jc w:val="center"/>
        <w:rPr>
          <w:sz w:val="28"/>
          <w:szCs w:val="28"/>
        </w:rPr>
      </w:pPr>
    </w:p>
    <w:p w:rsidR="009F1C33" w:rsidRDefault="009F1C33" w:rsidP="009F1C33">
      <w:pPr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Перечень </w:t>
      </w:r>
    </w:p>
    <w:p w:rsidR="009F1C33" w:rsidRDefault="009F1C33" w:rsidP="009F1C33">
      <w:pPr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категорий получателей услуги</w:t>
      </w:r>
    </w:p>
    <w:p w:rsidR="009F1C33" w:rsidRDefault="009F1C33" w:rsidP="009F1C33">
      <w:pPr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Конкурс КГУ «Средняя общеобразовательная школа имени Б.Хайдарова отдела образования Баянаульского района</w:t>
      </w:r>
      <w:r>
        <w:rPr>
          <w:b/>
          <w:color w:val="000000"/>
          <w:sz w:val="28"/>
          <w:szCs w:val="28"/>
        </w:rPr>
        <w:t>»</w:t>
      </w:r>
    </w:p>
    <w:p w:rsidR="009F1C33" w:rsidRDefault="009F1C33" w:rsidP="009F1C33">
      <w:pPr>
        <w:jc w:val="center"/>
        <w:rPr>
          <w:b/>
          <w:color w:val="000000"/>
          <w:sz w:val="28"/>
          <w:szCs w:val="28"/>
          <w:lang w:val="kk-KZ"/>
        </w:rPr>
      </w:pPr>
    </w:p>
    <w:tbl>
      <w:tblPr>
        <w:tblW w:w="99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981"/>
        <w:gridCol w:w="1140"/>
        <w:gridCol w:w="2411"/>
        <w:gridCol w:w="1276"/>
        <w:gridCol w:w="1277"/>
        <w:gridCol w:w="1419"/>
      </w:tblGrid>
      <w:tr w:rsidR="009F1C33" w:rsidTr="009F1C33">
        <w:trPr>
          <w:trHeight w:val="27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C33" w:rsidRDefault="009F1C33">
            <w:pPr>
              <w:jc w:val="center"/>
            </w:pPr>
            <w:r>
              <w:rPr>
                <w:color w:val="000000"/>
              </w:rPr>
              <w:t xml:space="preserve">№ 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C33" w:rsidRDefault="009F1C33">
            <w:pPr>
              <w:jc w:val="center"/>
            </w:pPr>
            <w:proofErr w:type="spellStart"/>
            <w:proofErr w:type="gramStart"/>
            <w:r>
              <w:rPr>
                <w:color w:val="000000"/>
              </w:rPr>
              <w:t>Наимено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вание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организа</w:t>
            </w:r>
            <w:proofErr w:type="spellEnd"/>
            <w:r>
              <w:rPr>
                <w:color w:val="000000"/>
              </w:rPr>
              <w:t xml:space="preserve"> тора конкурса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C33" w:rsidRDefault="009F1C33">
            <w:pPr>
              <w:jc w:val="center"/>
            </w:pPr>
            <w:r>
              <w:rPr>
                <w:color w:val="000000"/>
              </w:rPr>
              <w:t>Общее количество получателей услуги в организации образования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C33" w:rsidRDefault="009F1C33">
            <w:pPr>
              <w:jc w:val="center"/>
            </w:pPr>
            <w:r>
              <w:t>Из них обучающихся, обеспечивающихся бесплатным питанием за счет бюджетных средств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C33" w:rsidRDefault="009F1C33">
            <w:pPr>
              <w:jc w:val="center"/>
            </w:pPr>
            <w:r>
              <w:rPr>
                <w:color w:val="000000"/>
              </w:rPr>
              <w:t xml:space="preserve">Сроки </w:t>
            </w:r>
            <w:r>
              <w:br/>
            </w:r>
            <w:r>
              <w:rPr>
                <w:color w:val="000000"/>
              </w:rPr>
              <w:t xml:space="preserve">оказания </w:t>
            </w:r>
            <w:r>
              <w:br/>
            </w:r>
            <w:r>
              <w:rPr>
                <w:color w:val="000000"/>
              </w:rPr>
              <w:t xml:space="preserve">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C33" w:rsidRDefault="009F1C33">
            <w:pPr>
              <w:jc w:val="center"/>
            </w:pPr>
            <w:r>
              <w:rPr>
                <w:color w:val="000000"/>
              </w:rPr>
              <w:t xml:space="preserve">Место </w:t>
            </w:r>
            <w:r>
              <w:br/>
            </w:r>
            <w:r>
              <w:rPr>
                <w:color w:val="000000"/>
              </w:rPr>
              <w:t xml:space="preserve">оказания </w:t>
            </w:r>
            <w:r>
              <w:br/>
            </w:r>
            <w:r>
              <w:rPr>
                <w:color w:val="000000"/>
              </w:rPr>
              <w:t xml:space="preserve"> услуги </w:t>
            </w:r>
          </w:p>
          <w:p w:rsidR="009F1C33" w:rsidRDefault="009F1C33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33" w:rsidRDefault="009F1C33">
            <w:pPr>
              <w:jc w:val="center"/>
            </w:pPr>
            <w:r>
              <w:rPr>
                <w:color w:val="000000"/>
              </w:rPr>
              <w:t xml:space="preserve">Сумма, </w:t>
            </w:r>
            <w:r>
              <w:br/>
            </w:r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выде</w:t>
            </w:r>
            <w:proofErr w:type="spellEnd"/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 xml:space="preserve"> лен</w:t>
            </w:r>
            <w:proofErr w:type="gramEnd"/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ная</w:t>
            </w:r>
            <w:proofErr w:type="spellEnd"/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 xml:space="preserve"> для  </w:t>
            </w:r>
            <w:proofErr w:type="spellStart"/>
            <w:r>
              <w:rPr>
                <w:color w:val="000000"/>
              </w:rPr>
              <w:t>обеспече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бесплат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ным</w:t>
            </w:r>
            <w:proofErr w:type="spellEnd"/>
            <w:r>
              <w:rPr>
                <w:color w:val="000000"/>
              </w:rPr>
              <w:t xml:space="preserve"> питанием обучающихся за счет бюджет </w:t>
            </w:r>
            <w:proofErr w:type="spellStart"/>
            <w:r>
              <w:rPr>
                <w:color w:val="000000"/>
              </w:rPr>
              <w:t>ных</w:t>
            </w:r>
            <w:proofErr w:type="spellEnd"/>
            <w:r>
              <w:rPr>
                <w:color w:val="000000"/>
              </w:rPr>
              <w:t xml:space="preserve"> средств, </w:t>
            </w:r>
            <w:r>
              <w:br/>
            </w:r>
            <w:r>
              <w:rPr>
                <w:color w:val="000000"/>
              </w:rPr>
              <w:t xml:space="preserve"> тенге </w:t>
            </w:r>
          </w:p>
          <w:p w:rsidR="009F1C33" w:rsidRDefault="009F1C33"/>
        </w:tc>
      </w:tr>
      <w:tr w:rsidR="009F1C33" w:rsidTr="009F1C33">
        <w:trPr>
          <w:trHeight w:val="27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C33" w:rsidRDefault="009F1C33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C33" w:rsidRDefault="009F1C33"/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C33" w:rsidRDefault="009F1C33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C33" w:rsidRDefault="009F1C33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C33" w:rsidRDefault="009F1C3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C33" w:rsidRDefault="009F1C3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C33" w:rsidRDefault="009F1C33"/>
        </w:tc>
      </w:tr>
      <w:tr w:rsidR="009F1C33" w:rsidTr="009F1C3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C33" w:rsidRDefault="009F1C33">
            <w:pPr>
              <w:jc w:val="center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C33" w:rsidRDefault="009F1C33">
            <w:pPr>
              <w:jc w:val="center"/>
            </w:pPr>
            <w: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C33" w:rsidRDefault="009F1C33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C33" w:rsidRDefault="009F1C33">
            <w:pPr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C33" w:rsidRDefault="009F1C33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C33" w:rsidRDefault="009F1C33">
            <w:pPr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C33" w:rsidRDefault="009F1C33">
            <w:pPr>
              <w:jc w:val="center"/>
            </w:pPr>
            <w:r>
              <w:t>7</w:t>
            </w:r>
          </w:p>
        </w:tc>
      </w:tr>
      <w:tr w:rsidR="009F1C33" w:rsidTr="009F1C3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33" w:rsidRDefault="009F1C33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C33" w:rsidRDefault="009F1C33">
            <w:pPr>
              <w:jc w:val="center"/>
              <w:rPr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КГУ «Средняя общеобразовательная школа имени Б.Хайдарова отдела образования Баянаульского района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C33" w:rsidRPr="006375E9" w:rsidRDefault="009F1C33">
            <w:pPr>
              <w:jc w:val="center"/>
              <w:rPr>
                <w:lang w:val="kk-KZ"/>
              </w:rPr>
            </w:pPr>
            <w:r>
              <w:t>1</w:t>
            </w:r>
            <w:r w:rsidR="006375E9">
              <w:rPr>
                <w:lang w:val="kk-KZ"/>
              </w:rPr>
              <w:t>74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C33" w:rsidRDefault="009F1C33">
            <w:pPr>
              <w:jc w:val="center"/>
            </w:pPr>
            <w:r>
              <w:t>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C33" w:rsidRDefault="006375E9">
            <w:pPr>
              <w:jc w:val="center"/>
              <w:rPr>
                <w:rFonts w:eastAsia="Consolas"/>
                <w:color w:val="0D0D0D"/>
              </w:rPr>
            </w:pPr>
            <w:r>
              <w:rPr>
                <w:rFonts w:eastAsia="Consolas"/>
                <w:color w:val="0D0D0D"/>
              </w:rPr>
              <w:t>с 1 апреля 201</w:t>
            </w:r>
            <w:r w:rsidRPr="006375E9">
              <w:rPr>
                <w:rFonts w:eastAsia="Consolas"/>
                <w:color w:val="0D0D0D"/>
              </w:rPr>
              <w:t>8</w:t>
            </w:r>
            <w:r w:rsidR="009F1C33">
              <w:rPr>
                <w:rFonts w:eastAsia="Consolas"/>
                <w:color w:val="0D0D0D"/>
              </w:rPr>
              <w:t xml:space="preserve"> года </w:t>
            </w:r>
            <w:proofErr w:type="gramStart"/>
            <w:r w:rsidR="009F1C33">
              <w:rPr>
                <w:rFonts w:eastAsia="Consolas"/>
                <w:color w:val="0D0D0D"/>
              </w:rPr>
              <w:t>по</w:t>
            </w:r>
            <w:proofErr w:type="gramEnd"/>
          </w:p>
          <w:p w:rsidR="009F1C33" w:rsidRDefault="006375E9">
            <w:pPr>
              <w:jc w:val="center"/>
              <w:rPr>
                <w:rFonts w:eastAsia="Consolas"/>
                <w:color w:val="0D0D0D"/>
              </w:rPr>
            </w:pPr>
            <w:r>
              <w:rPr>
                <w:rFonts w:eastAsia="Consolas"/>
                <w:color w:val="0D0D0D"/>
              </w:rPr>
              <w:t xml:space="preserve"> 25 мая 201</w:t>
            </w:r>
            <w:r w:rsidRPr="006375E9">
              <w:rPr>
                <w:rFonts w:eastAsia="Consolas"/>
                <w:color w:val="0D0D0D"/>
              </w:rPr>
              <w:t>8</w:t>
            </w:r>
            <w:r w:rsidR="009F1C33">
              <w:rPr>
                <w:rFonts w:eastAsia="Consolas"/>
                <w:color w:val="0D0D0D"/>
              </w:rPr>
              <w:t xml:space="preserve"> года</w:t>
            </w:r>
          </w:p>
          <w:p w:rsidR="009F1C33" w:rsidRDefault="006375E9">
            <w:pPr>
              <w:jc w:val="center"/>
              <w:rPr>
                <w:rFonts w:eastAsia="Consolas"/>
                <w:color w:val="0D0D0D"/>
              </w:rPr>
            </w:pPr>
            <w:r>
              <w:rPr>
                <w:rFonts w:eastAsia="Consolas"/>
                <w:color w:val="0D0D0D"/>
              </w:rPr>
              <w:t>с 1 сентября 201</w:t>
            </w:r>
            <w:r w:rsidRPr="006375E9">
              <w:rPr>
                <w:rFonts w:eastAsia="Consolas"/>
                <w:color w:val="0D0D0D"/>
              </w:rPr>
              <w:t>8</w:t>
            </w:r>
            <w:r w:rsidR="009F1C33">
              <w:rPr>
                <w:rFonts w:eastAsia="Consolas"/>
                <w:color w:val="0D0D0D"/>
              </w:rPr>
              <w:t xml:space="preserve"> года </w:t>
            </w:r>
            <w:proofErr w:type="gramStart"/>
            <w:r w:rsidR="009F1C33">
              <w:rPr>
                <w:rFonts w:eastAsia="Consolas"/>
                <w:color w:val="0D0D0D"/>
              </w:rPr>
              <w:t>по</w:t>
            </w:r>
            <w:proofErr w:type="gramEnd"/>
          </w:p>
          <w:p w:rsidR="009F1C33" w:rsidRDefault="006375E9">
            <w:pPr>
              <w:jc w:val="center"/>
            </w:pPr>
            <w:r>
              <w:rPr>
                <w:rFonts w:eastAsia="Consolas"/>
                <w:color w:val="0D0D0D"/>
              </w:rPr>
              <w:t xml:space="preserve"> 31 декабря 201</w:t>
            </w:r>
            <w:r w:rsidRPr="006375E9">
              <w:rPr>
                <w:rFonts w:eastAsia="Consolas"/>
                <w:color w:val="0D0D0D"/>
              </w:rPr>
              <w:t>8</w:t>
            </w:r>
            <w:r w:rsidR="009F1C33">
              <w:rPr>
                <w:rFonts w:eastAsia="Consolas"/>
                <w:color w:val="0D0D0D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C33" w:rsidRDefault="009F1C33">
            <w:r>
              <w:t xml:space="preserve">Казахстан Павлодарская область, </w:t>
            </w:r>
            <w:proofErr w:type="spellStart"/>
            <w:r>
              <w:t>Баянаульский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.Ж</w:t>
            </w:r>
            <w:proofErr w:type="gramEnd"/>
            <w:r>
              <w:t>анатилек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C33" w:rsidRPr="006375E9" w:rsidRDefault="006375E9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 xml:space="preserve">2358860 </w:t>
            </w:r>
            <w:r>
              <w:rPr>
                <w:lang w:val="kk-KZ"/>
              </w:rPr>
              <w:t>тг.</w:t>
            </w:r>
          </w:p>
        </w:tc>
      </w:tr>
    </w:tbl>
    <w:p w:rsidR="009F1C33" w:rsidRDefault="009F1C33" w:rsidP="009F1C33"/>
    <w:p w:rsidR="009F1C33" w:rsidRDefault="009F1C33" w:rsidP="009F1C33">
      <w:pPr>
        <w:ind w:firstLine="851"/>
        <w:rPr>
          <w:b/>
          <w:color w:val="000000"/>
          <w:sz w:val="28"/>
          <w:szCs w:val="28"/>
        </w:rPr>
      </w:pPr>
      <w:r>
        <w:rPr>
          <w:b/>
          <w:color w:val="000000"/>
        </w:rPr>
        <w:t> </w:t>
      </w:r>
      <w:r w:rsidR="006375E9">
        <w:rPr>
          <w:b/>
          <w:color w:val="000000"/>
          <w:sz w:val="28"/>
          <w:szCs w:val="28"/>
        </w:rPr>
        <w:t>«___» февраля 201</w:t>
      </w:r>
      <w:r w:rsidR="006375E9">
        <w:rPr>
          <w:b/>
          <w:color w:val="000000"/>
          <w:sz w:val="28"/>
          <w:szCs w:val="28"/>
          <w:lang w:val="en-US"/>
        </w:rPr>
        <w:t>8</w:t>
      </w:r>
      <w:r>
        <w:rPr>
          <w:b/>
          <w:color w:val="000000"/>
          <w:sz w:val="28"/>
          <w:szCs w:val="28"/>
        </w:rPr>
        <w:t>г.</w:t>
      </w:r>
      <w:r>
        <w:rPr>
          <w:b/>
          <w:color w:val="000000"/>
          <w:sz w:val="28"/>
          <w:szCs w:val="28"/>
        </w:rPr>
        <w:br/>
      </w:r>
    </w:p>
    <w:p w:rsidR="009F1C33" w:rsidRDefault="009F1C33" w:rsidP="009F1C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школы:____________ </w:t>
      </w:r>
      <w:proofErr w:type="spellStart"/>
      <w:r>
        <w:rPr>
          <w:b/>
          <w:sz w:val="28"/>
          <w:szCs w:val="28"/>
        </w:rPr>
        <w:t>А.К.Айдарбекова</w:t>
      </w:r>
      <w:proofErr w:type="spellEnd"/>
      <w:r>
        <w:rPr>
          <w:b/>
          <w:sz w:val="28"/>
          <w:szCs w:val="28"/>
        </w:rPr>
        <w:t xml:space="preserve"> </w:t>
      </w:r>
    </w:p>
    <w:p w:rsidR="009F1C33" w:rsidRDefault="009F1C33" w:rsidP="009F1C33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МП</w:t>
      </w:r>
    </w:p>
    <w:p w:rsidR="00CD4D67" w:rsidRDefault="00CD4D67"/>
    <w:sectPr w:rsidR="00CD4D67" w:rsidSect="00CD4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9F1C33"/>
    <w:rsid w:val="006375E9"/>
    <w:rsid w:val="006B6821"/>
    <w:rsid w:val="009F1C33"/>
    <w:rsid w:val="00B46029"/>
    <w:rsid w:val="00CD4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F1C33"/>
    <w:rPr>
      <w:color w:val="0000FF"/>
      <w:u w:val="single"/>
    </w:rPr>
  </w:style>
  <w:style w:type="paragraph" w:styleId="a4">
    <w:name w:val="Normal (Web)"/>
    <w:aliases w:val="Обычный (Web)"/>
    <w:basedOn w:val="a"/>
    <w:semiHidden/>
    <w:unhideWhenUsed/>
    <w:qFormat/>
    <w:rsid w:val="009F1C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qFormat/>
    <w:rsid w:val="009F1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9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_khaydarov@mail.ru%20%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2018-02-13T15:23:00Z</dcterms:created>
  <dcterms:modified xsi:type="dcterms:W3CDTF">2018-02-14T07:41:00Z</dcterms:modified>
</cp:coreProperties>
</file>